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B7569" w14:textId="77777777" w:rsidR="004E638B" w:rsidRDefault="004E638B" w:rsidP="0033628C">
      <w:r>
        <w:rPr>
          <w:b/>
        </w:rPr>
        <w:t>PARTIES:</w:t>
      </w:r>
    </w:p>
    <w:p w14:paraId="37541064" w14:textId="77777777" w:rsidR="004E638B" w:rsidRDefault="004E638B" w:rsidP="0033628C"/>
    <w:p w14:paraId="2F059E9A" w14:textId="77777777" w:rsidR="004E638B" w:rsidRPr="004E638B" w:rsidRDefault="004E638B" w:rsidP="0033628C">
      <w:pPr>
        <w:numPr>
          <w:ilvl w:val="0"/>
          <w:numId w:val="14"/>
        </w:numPr>
        <w:rPr>
          <w:b/>
        </w:rPr>
      </w:pPr>
      <w:r w:rsidRPr="004E638B">
        <w:rPr>
          <w:b/>
        </w:rPr>
        <w:t xml:space="preserve">The County Council </w:t>
      </w:r>
    </w:p>
    <w:p w14:paraId="05A23E5C" w14:textId="77777777" w:rsidR="004E638B" w:rsidRDefault="004E638B" w:rsidP="004E638B">
      <w:pPr>
        <w:ind w:left="360"/>
      </w:pPr>
    </w:p>
    <w:p w14:paraId="3C3EFCAE" w14:textId="77777777" w:rsidR="004E638B" w:rsidRDefault="004E638B" w:rsidP="004E638B">
      <w:pPr>
        <w:ind w:left="720"/>
      </w:pPr>
      <w:r>
        <w:t>Hertfordshire County Council</w:t>
      </w:r>
      <w:r>
        <w:br/>
        <w:t>County Hall,</w:t>
      </w:r>
      <w:r>
        <w:br/>
        <w:t>Hertford</w:t>
      </w:r>
      <w:r>
        <w:br/>
        <w:t>SG13 8YD</w:t>
      </w:r>
    </w:p>
    <w:p w14:paraId="57706DF6" w14:textId="77777777" w:rsidR="004E638B" w:rsidRDefault="004E638B" w:rsidP="0033628C">
      <w:pPr>
        <w:rPr>
          <w:b/>
        </w:rPr>
      </w:pPr>
    </w:p>
    <w:p w14:paraId="0F374C8A" w14:textId="77777777" w:rsidR="004E638B" w:rsidRPr="004E638B" w:rsidRDefault="004E638B" w:rsidP="0033628C">
      <w:pPr>
        <w:rPr>
          <w:b/>
        </w:rPr>
      </w:pPr>
    </w:p>
    <w:p w14:paraId="577FF943" w14:textId="77777777" w:rsidR="004E638B" w:rsidRPr="004E638B" w:rsidRDefault="004E638B" w:rsidP="004E638B">
      <w:pPr>
        <w:numPr>
          <w:ilvl w:val="0"/>
          <w:numId w:val="14"/>
        </w:numPr>
        <w:rPr>
          <w:b/>
        </w:rPr>
      </w:pPr>
      <w:r w:rsidRPr="004E638B">
        <w:rPr>
          <w:b/>
        </w:rPr>
        <w:t xml:space="preserve">The Service User </w:t>
      </w:r>
    </w:p>
    <w:p w14:paraId="638A62D8" w14:textId="77777777" w:rsidR="004E638B" w:rsidRDefault="004E638B" w:rsidP="00EB4078">
      <w:pPr>
        <w:ind w:left="720"/>
      </w:pPr>
    </w:p>
    <w:tbl>
      <w:tblPr>
        <w:tblW w:w="5280" w:type="dxa"/>
        <w:tblInd w:w="590" w:type="dxa"/>
        <w:tblLayout w:type="fixed"/>
        <w:tblCellMar>
          <w:left w:w="0" w:type="dxa"/>
          <w:right w:w="0" w:type="dxa"/>
        </w:tblCellMar>
        <w:tblLook w:val="04A0" w:firstRow="1" w:lastRow="0" w:firstColumn="1" w:lastColumn="0" w:noHBand="0" w:noVBand="1"/>
      </w:tblPr>
      <w:tblGrid>
        <w:gridCol w:w="1310"/>
        <w:gridCol w:w="3970"/>
      </w:tblGrid>
      <w:tr w:rsidR="00EB4078" w:rsidRPr="0011641D" w14:paraId="2FEB53A8" w14:textId="77777777" w:rsidTr="00EB4078">
        <w:trPr>
          <w:trHeight w:val="279"/>
        </w:trPr>
        <w:tc>
          <w:tcPr>
            <w:tcW w:w="1310" w:type="dxa"/>
            <w:tcBorders>
              <w:top w:val="nil"/>
              <w:left w:val="nil"/>
              <w:bottom w:val="nil"/>
              <w:right w:val="nil"/>
            </w:tcBorders>
            <w:hideMark/>
          </w:tcPr>
          <w:p w14:paraId="4EFEDAB3" w14:textId="77777777" w:rsidR="00EB4078" w:rsidRPr="0011641D" w:rsidRDefault="00EB4078" w:rsidP="005B68AA">
            <w:pPr>
              <w:pStyle w:val="Header"/>
              <w:rPr>
                <w:rFonts w:ascii="Arial" w:hAnsi="Arial" w:cs="Arial"/>
                <w:sz w:val="24"/>
                <w:szCs w:val="24"/>
              </w:rPr>
            </w:pPr>
            <w:r w:rsidRPr="0011641D">
              <w:rPr>
                <w:rFonts w:ascii="Arial" w:hAnsi="Arial" w:cs="Arial"/>
                <w:sz w:val="24"/>
                <w:szCs w:val="24"/>
              </w:rPr>
              <w:t xml:space="preserve">Name: </w:t>
            </w:r>
          </w:p>
        </w:tc>
        <w:bookmarkStart w:id="0" w:name="Text156"/>
        <w:tc>
          <w:tcPr>
            <w:tcW w:w="3970" w:type="dxa"/>
            <w:tcBorders>
              <w:top w:val="nil"/>
              <w:left w:val="nil"/>
              <w:bottom w:val="nil"/>
              <w:right w:val="nil"/>
            </w:tcBorders>
            <w:hideMark/>
          </w:tcPr>
          <w:p w14:paraId="2218E3E4" w14:textId="77777777" w:rsidR="00EB4078" w:rsidRPr="0011641D" w:rsidRDefault="00EB4078" w:rsidP="005B68AA">
            <w:pPr>
              <w:pStyle w:val="Header"/>
              <w:rPr>
                <w:rFonts w:ascii="Arial" w:hAnsi="Arial" w:cs="Arial"/>
                <w:sz w:val="24"/>
                <w:szCs w:val="24"/>
              </w:rPr>
            </w:pPr>
            <w:r w:rsidRPr="0011641D">
              <w:rPr>
                <w:rFonts w:ascii="Arial" w:hAnsi="Arial" w:cs="Arial"/>
                <w:sz w:val="24"/>
                <w:szCs w:val="24"/>
              </w:rPr>
              <w:fldChar w:fldCharType="begin">
                <w:ffData>
                  <w:name w:val="Text156"/>
                  <w:enabled/>
                  <w:calcOnExit w:val="0"/>
                  <w:textInput>
                    <w:default w:val="Ms. Amtul Hadi"/>
                  </w:textInput>
                </w:ffData>
              </w:fldChar>
            </w:r>
            <w:r w:rsidRPr="0011641D">
              <w:rPr>
                <w:rFonts w:ascii="Arial" w:hAnsi="Arial" w:cs="Arial"/>
                <w:sz w:val="24"/>
                <w:szCs w:val="24"/>
              </w:rPr>
              <w:instrText xml:space="preserve"> FORMTEXT </w:instrText>
            </w:r>
            <w:r w:rsidRPr="0011641D">
              <w:rPr>
                <w:rFonts w:ascii="Arial" w:hAnsi="Arial" w:cs="Arial"/>
                <w:sz w:val="24"/>
                <w:szCs w:val="24"/>
              </w:rPr>
            </w:r>
            <w:r w:rsidRPr="0011641D">
              <w:rPr>
                <w:rFonts w:ascii="Arial" w:hAnsi="Arial" w:cs="Arial"/>
                <w:sz w:val="24"/>
                <w:szCs w:val="24"/>
              </w:rPr>
              <w:fldChar w:fldCharType="separate"/>
            </w:r>
            <w:r w:rsidR="00057601">
              <w:rPr>
                <w:rFonts w:ascii="Arial" w:hAnsi="Arial" w:cs="Arial"/>
                <w:sz w:val="24"/>
                <w:szCs w:val="24"/>
              </w:rPr>
              <w:t> </w:t>
            </w:r>
            <w:r w:rsidR="00057601">
              <w:rPr>
                <w:rFonts w:ascii="Arial" w:hAnsi="Arial" w:cs="Arial"/>
                <w:sz w:val="24"/>
                <w:szCs w:val="24"/>
              </w:rPr>
              <w:t> </w:t>
            </w:r>
            <w:r w:rsidR="00057601">
              <w:rPr>
                <w:rFonts w:ascii="Arial" w:hAnsi="Arial" w:cs="Arial"/>
                <w:sz w:val="24"/>
                <w:szCs w:val="24"/>
              </w:rPr>
              <w:t> </w:t>
            </w:r>
            <w:r w:rsidR="00057601">
              <w:rPr>
                <w:rFonts w:ascii="Arial" w:hAnsi="Arial" w:cs="Arial"/>
                <w:sz w:val="24"/>
                <w:szCs w:val="24"/>
              </w:rPr>
              <w:t> </w:t>
            </w:r>
            <w:r w:rsidR="00057601">
              <w:rPr>
                <w:rFonts w:ascii="Arial" w:hAnsi="Arial" w:cs="Arial"/>
                <w:sz w:val="24"/>
                <w:szCs w:val="24"/>
              </w:rPr>
              <w:t> </w:t>
            </w:r>
            <w:r w:rsidRPr="0011641D">
              <w:rPr>
                <w:rFonts w:ascii="Arial" w:hAnsi="Arial" w:cs="Arial"/>
                <w:sz w:val="24"/>
                <w:szCs w:val="24"/>
              </w:rPr>
              <w:fldChar w:fldCharType="end"/>
            </w:r>
            <w:bookmarkEnd w:id="0"/>
          </w:p>
        </w:tc>
      </w:tr>
      <w:tr w:rsidR="00EB4078" w:rsidRPr="0011641D" w14:paraId="0B5FE02B" w14:textId="77777777" w:rsidTr="00EB4078">
        <w:trPr>
          <w:trHeight w:val="283"/>
        </w:trPr>
        <w:tc>
          <w:tcPr>
            <w:tcW w:w="1310" w:type="dxa"/>
            <w:tcBorders>
              <w:top w:val="nil"/>
              <w:left w:val="nil"/>
              <w:bottom w:val="nil"/>
              <w:right w:val="nil"/>
            </w:tcBorders>
            <w:hideMark/>
          </w:tcPr>
          <w:p w14:paraId="71F525DA" w14:textId="77777777" w:rsidR="00EB4078" w:rsidRPr="0011641D" w:rsidRDefault="00EB4078" w:rsidP="005B68AA">
            <w:pPr>
              <w:pStyle w:val="Header"/>
              <w:rPr>
                <w:rFonts w:ascii="Arial" w:hAnsi="Arial" w:cs="Arial"/>
                <w:sz w:val="24"/>
                <w:szCs w:val="24"/>
              </w:rPr>
            </w:pPr>
            <w:r w:rsidRPr="0011641D">
              <w:rPr>
                <w:rFonts w:ascii="Arial" w:hAnsi="Arial" w:cs="Arial"/>
                <w:sz w:val="24"/>
                <w:szCs w:val="24"/>
              </w:rPr>
              <w:t>Address:</w:t>
            </w:r>
          </w:p>
        </w:tc>
        <w:bookmarkStart w:id="1" w:name="Text157"/>
        <w:tc>
          <w:tcPr>
            <w:tcW w:w="3970" w:type="dxa"/>
            <w:tcBorders>
              <w:top w:val="nil"/>
              <w:left w:val="nil"/>
              <w:bottom w:val="nil"/>
              <w:right w:val="nil"/>
            </w:tcBorders>
            <w:hideMark/>
          </w:tcPr>
          <w:p w14:paraId="64BA0385" w14:textId="77777777" w:rsidR="00EB4078" w:rsidRPr="0011641D" w:rsidRDefault="00EB4078" w:rsidP="005B68AA">
            <w:pPr>
              <w:pStyle w:val="Header"/>
              <w:rPr>
                <w:rFonts w:ascii="Arial" w:hAnsi="Arial" w:cs="Arial"/>
                <w:noProof/>
                <w:sz w:val="24"/>
                <w:szCs w:val="24"/>
              </w:rPr>
            </w:pPr>
            <w:r w:rsidRPr="0011641D">
              <w:rPr>
                <w:rFonts w:ascii="Arial" w:hAnsi="Arial" w:cs="Arial"/>
                <w:sz w:val="24"/>
                <w:szCs w:val="24"/>
              </w:rPr>
              <w:fldChar w:fldCharType="begin">
                <w:ffData>
                  <w:name w:val="Text157"/>
                  <w:enabled/>
                  <w:calcOnExit w:val="0"/>
                  <w:textInput>
                    <w:default w:val="A&#10;42 Gorham Drive&#10;ST. ALBANS&#10;Hertfordshire"/>
                  </w:textInput>
                </w:ffData>
              </w:fldChar>
            </w:r>
            <w:r w:rsidRPr="0011641D">
              <w:rPr>
                <w:rFonts w:ascii="Arial" w:hAnsi="Arial" w:cs="Arial"/>
                <w:sz w:val="24"/>
                <w:szCs w:val="24"/>
              </w:rPr>
              <w:instrText xml:space="preserve"> FORMTEXT </w:instrText>
            </w:r>
            <w:r w:rsidRPr="0011641D">
              <w:rPr>
                <w:rFonts w:ascii="Arial" w:hAnsi="Arial" w:cs="Arial"/>
                <w:sz w:val="24"/>
                <w:szCs w:val="24"/>
              </w:rPr>
            </w:r>
            <w:r w:rsidRPr="0011641D">
              <w:rPr>
                <w:rFonts w:ascii="Arial" w:hAnsi="Arial" w:cs="Arial"/>
                <w:sz w:val="24"/>
                <w:szCs w:val="24"/>
              </w:rPr>
              <w:fldChar w:fldCharType="separate"/>
            </w:r>
          </w:p>
          <w:p w14:paraId="4F25F1BD" w14:textId="77777777" w:rsidR="00EB4078" w:rsidRPr="0011641D" w:rsidRDefault="00EB4078" w:rsidP="00057601">
            <w:pPr>
              <w:pStyle w:val="Header"/>
              <w:rPr>
                <w:rFonts w:ascii="Arial" w:hAnsi="Arial" w:cs="Arial"/>
                <w:sz w:val="24"/>
                <w:szCs w:val="24"/>
              </w:rPr>
            </w:pPr>
            <w:r w:rsidRPr="0011641D">
              <w:rPr>
                <w:rFonts w:ascii="Arial" w:hAnsi="Arial" w:cs="Arial"/>
                <w:sz w:val="24"/>
                <w:szCs w:val="24"/>
              </w:rPr>
              <w:fldChar w:fldCharType="end"/>
            </w:r>
            <w:bookmarkEnd w:id="1"/>
          </w:p>
          <w:p w14:paraId="7DB7B320" w14:textId="77777777" w:rsidR="00EB4078" w:rsidRPr="0011641D" w:rsidRDefault="00EB4078" w:rsidP="005B68AA">
            <w:pPr>
              <w:pStyle w:val="Header"/>
              <w:spacing w:before="0"/>
              <w:rPr>
                <w:rFonts w:ascii="Arial" w:hAnsi="Arial" w:cs="Arial"/>
                <w:sz w:val="24"/>
                <w:szCs w:val="24"/>
              </w:rPr>
            </w:pPr>
            <w:r w:rsidRPr="0011641D">
              <w:rPr>
                <w:rFonts w:ascii="Arial" w:hAnsi="Arial" w:cs="Arial"/>
                <w:sz w:val="24"/>
                <w:szCs w:val="24"/>
              </w:rPr>
              <w:fldChar w:fldCharType="begin">
                <w:ffData>
                  <w:name w:val="Text171"/>
                  <w:enabled/>
                  <w:calcOnExit w:val="0"/>
                  <w:textInput>
                    <w:default w:val="AL1 2HP"/>
                  </w:textInput>
                </w:ffData>
              </w:fldChar>
            </w:r>
            <w:r w:rsidRPr="0011641D">
              <w:rPr>
                <w:rFonts w:ascii="Arial" w:hAnsi="Arial" w:cs="Arial"/>
                <w:sz w:val="24"/>
                <w:szCs w:val="24"/>
              </w:rPr>
              <w:instrText xml:space="preserve"> FORMTEXT </w:instrText>
            </w:r>
            <w:r w:rsidRPr="0011641D">
              <w:rPr>
                <w:rFonts w:ascii="Arial" w:hAnsi="Arial" w:cs="Arial"/>
                <w:sz w:val="24"/>
                <w:szCs w:val="24"/>
              </w:rPr>
            </w:r>
            <w:r w:rsidRPr="0011641D">
              <w:rPr>
                <w:rFonts w:ascii="Arial" w:hAnsi="Arial" w:cs="Arial"/>
                <w:sz w:val="24"/>
                <w:szCs w:val="24"/>
              </w:rPr>
              <w:fldChar w:fldCharType="separate"/>
            </w:r>
            <w:r w:rsidR="00057601">
              <w:rPr>
                <w:rFonts w:ascii="Arial" w:hAnsi="Arial" w:cs="Arial"/>
                <w:sz w:val="24"/>
                <w:szCs w:val="24"/>
              </w:rPr>
              <w:t> </w:t>
            </w:r>
            <w:r w:rsidR="00057601">
              <w:rPr>
                <w:rFonts w:ascii="Arial" w:hAnsi="Arial" w:cs="Arial"/>
                <w:sz w:val="24"/>
                <w:szCs w:val="24"/>
              </w:rPr>
              <w:t> </w:t>
            </w:r>
            <w:r w:rsidR="00057601">
              <w:rPr>
                <w:rFonts w:ascii="Arial" w:hAnsi="Arial" w:cs="Arial"/>
                <w:sz w:val="24"/>
                <w:szCs w:val="24"/>
              </w:rPr>
              <w:t> </w:t>
            </w:r>
            <w:r w:rsidR="00057601">
              <w:rPr>
                <w:rFonts w:ascii="Arial" w:hAnsi="Arial" w:cs="Arial"/>
                <w:sz w:val="24"/>
                <w:szCs w:val="24"/>
              </w:rPr>
              <w:t> </w:t>
            </w:r>
            <w:r w:rsidR="00057601">
              <w:rPr>
                <w:rFonts w:ascii="Arial" w:hAnsi="Arial" w:cs="Arial"/>
                <w:sz w:val="24"/>
                <w:szCs w:val="24"/>
              </w:rPr>
              <w:t> </w:t>
            </w:r>
            <w:r w:rsidRPr="0011641D">
              <w:rPr>
                <w:rFonts w:ascii="Arial" w:hAnsi="Arial" w:cs="Arial"/>
                <w:sz w:val="24"/>
                <w:szCs w:val="24"/>
              </w:rPr>
              <w:fldChar w:fldCharType="end"/>
            </w:r>
          </w:p>
        </w:tc>
      </w:tr>
      <w:tr w:rsidR="00EB4078" w:rsidRPr="0011641D" w14:paraId="59D427B9" w14:textId="77777777" w:rsidTr="00EB4078">
        <w:trPr>
          <w:trHeight w:val="287"/>
        </w:trPr>
        <w:tc>
          <w:tcPr>
            <w:tcW w:w="1310" w:type="dxa"/>
            <w:tcBorders>
              <w:top w:val="nil"/>
              <w:left w:val="nil"/>
              <w:bottom w:val="nil"/>
              <w:right w:val="nil"/>
            </w:tcBorders>
            <w:hideMark/>
          </w:tcPr>
          <w:p w14:paraId="782789BD" w14:textId="77777777" w:rsidR="00EB4078" w:rsidRPr="0011641D" w:rsidRDefault="00EB4078" w:rsidP="005B68AA">
            <w:pPr>
              <w:pStyle w:val="Header"/>
              <w:rPr>
                <w:rFonts w:ascii="Arial" w:hAnsi="Arial" w:cs="Arial"/>
                <w:sz w:val="24"/>
                <w:szCs w:val="24"/>
              </w:rPr>
            </w:pPr>
            <w:r w:rsidRPr="0011641D">
              <w:rPr>
                <w:rFonts w:ascii="Arial" w:hAnsi="Arial" w:cs="Arial"/>
                <w:sz w:val="24"/>
                <w:szCs w:val="24"/>
              </w:rPr>
              <w:t>DOB:</w:t>
            </w:r>
          </w:p>
        </w:tc>
        <w:bookmarkStart w:id="2" w:name="Text158"/>
        <w:tc>
          <w:tcPr>
            <w:tcW w:w="3970" w:type="dxa"/>
            <w:tcBorders>
              <w:top w:val="nil"/>
              <w:left w:val="nil"/>
              <w:bottom w:val="nil"/>
              <w:right w:val="nil"/>
            </w:tcBorders>
            <w:hideMark/>
          </w:tcPr>
          <w:p w14:paraId="1FDC19BD" w14:textId="77777777" w:rsidR="00EB4078" w:rsidRPr="0011641D" w:rsidRDefault="00EB4078" w:rsidP="005B68AA">
            <w:pPr>
              <w:pStyle w:val="Header"/>
              <w:rPr>
                <w:rFonts w:ascii="Arial" w:hAnsi="Arial" w:cs="Arial"/>
                <w:sz w:val="24"/>
                <w:szCs w:val="24"/>
              </w:rPr>
            </w:pPr>
            <w:r w:rsidRPr="0011641D">
              <w:rPr>
                <w:rFonts w:ascii="Arial" w:hAnsi="Arial" w:cs="Arial"/>
                <w:sz w:val="24"/>
                <w:szCs w:val="24"/>
              </w:rPr>
              <w:fldChar w:fldCharType="begin">
                <w:ffData>
                  <w:name w:val="Text158"/>
                  <w:enabled/>
                  <w:calcOnExit w:val="0"/>
                  <w:textInput>
                    <w:default w:val="01-Jan-1956"/>
                  </w:textInput>
                </w:ffData>
              </w:fldChar>
            </w:r>
            <w:r w:rsidRPr="0011641D">
              <w:rPr>
                <w:rFonts w:ascii="Arial" w:hAnsi="Arial" w:cs="Arial"/>
                <w:sz w:val="24"/>
                <w:szCs w:val="24"/>
              </w:rPr>
              <w:instrText xml:space="preserve"> FORMTEXT </w:instrText>
            </w:r>
            <w:r w:rsidRPr="0011641D">
              <w:rPr>
                <w:rFonts w:ascii="Arial" w:hAnsi="Arial" w:cs="Arial"/>
                <w:sz w:val="24"/>
                <w:szCs w:val="24"/>
              </w:rPr>
            </w:r>
            <w:r w:rsidRPr="0011641D">
              <w:rPr>
                <w:rFonts w:ascii="Arial" w:hAnsi="Arial" w:cs="Arial"/>
                <w:sz w:val="24"/>
                <w:szCs w:val="24"/>
              </w:rPr>
              <w:fldChar w:fldCharType="separate"/>
            </w:r>
            <w:r w:rsidR="000F6807">
              <w:rPr>
                <w:rFonts w:ascii="Arial" w:hAnsi="Arial" w:cs="Arial"/>
                <w:sz w:val="24"/>
                <w:szCs w:val="24"/>
              </w:rPr>
              <w:t> </w:t>
            </w:r>
            <w:r w:rsidR="000F6807">
              <w:rPr>
                <w:rFonts w:ascii="Arial" w:hAnsi="Arial" w:cs="Arial"/>
                <w:sz w:val="24"/>
                <w:szCs w:val="24"/>
              </w:rPr>
              <w:t> </w:t>
            </w:r>
            <w:r w:rsidR="000F6807">
              <w:rPr>
                <w:rFonts w:ascii="Arial" w:hAnsi="Arial" w:cs="Arial"/>
                <w:sz w:val="24"/>
                <w:szCs w:val="24"/>
              </w:rPr>
              <w:t> </w:t>
            </w:r>
            <w:r w:rsidR="000F6807">
              <w:rPr>
                <w:rFonts w:ascii="Arial" w:hAnsi="Arial" w:cs="Arial"/>
                <w:sz w:val="24"/>
                <w:szCs w:val="24"/>
              </w:rPr>
              <w:t> </w:t>
            </w:r>
            <w:r w:rsidR="000F6807">
              <w:rPr>
                <w:rFonts w:ascii="Arial" w:hAnsi="Arial" w:cs="Arial"/>
                <w:sz w:val="24"/>
                <w:szCs w:val="24"/>
              </w:rPr>
              <w:t> </w:t>
            </w:r>
            <w:r w:rsidRPr="0011641D">
              <w:rPr>
                <w:rFonts w:ascii="Arial" w:hAnsi="Arial" w:cs="Arial"/>
                <w:sz w:val="24"/>
                <w:szCs w:val="24"/>
              </w:rPr>
              <w:fldChar w:fldCharType="end"/>
            </w:r>
            <w:bookmarkEnd w:id="2"/>
          </w:p>
        </w:tc>
      </w:tr>
      <w:tr w:rsidR="00EB4078" w:rsidRPr="0011641D" w14:paraId="7872BD58" w14:textId="77777777" w:rsidTr="00EB4078">
        <w:trPr>
          <w:trHeight w:val="278"/>
        </w:trPr>
        <w:tc>
          <w:tcPr>
            <w:tcW w:w="1310" w:type="dxa"/>
            <w:tcBorders>
              <w:top w:val="nil"/>
              <w:left w:val="nil"/>
              <w:bottom w:val="nil"/>
              <w:right w:val="nil"/>
            </w:tcBorders>
            <w:hideMark/>
          </w:tcPr>
          <w:p w14:paraId="3B04C9A9" w14:textId="77777777" w:rsidR="00EB4078" w:rsidRPr="0011641D" w:rsidRDefault="00EB4078" w:rsidP="005B68AA">
            <w:pPr>
              <w:pStyle w:val="Header"/>
              <w:rPr>
                <w:rFonts w:ascii="Arial" w:hAnsi="Arial" w:cs="Arial"/>
                <w:sz w:val="24"/>
                <w:szCs w:val="24"/>
              </w:rPr>
            </w:pPr>
            <w:r w:rsidRPr="0011641D">
              <w:rPr>
                <w:rFonts w:ascii="Arial" w:hAnsi="Arial" w:cs="Arial"/>
                <w:sz w:val="24"/>
                <w:szCs w:val="24"/>
              </w:rPr>
              <w:t>ACSIS No:</w:t>
            </w:r>
          </w:p>
        </w:tc>
        <w:bookmarkStart w:id="3" w:name="Text159"/>
        <w:tc>
          <w:tcPr>
            <w:tcW w:w="3970" w:type="dxa"/>
            <w:tcBorders>
              <w:top w:val="nil"/>
              <w:left w:val="nil"/>
              <w:bottom w:val="nil"/>
              <w:right w:val="nil"/>
            </w:tcBorders>
            <w:hideMark/>
          </w:tcPr>
          <w:p w14:paraId="41B92FFC" w14:textId="77777777" w:rsidR="00EB4078" w:rsidRPr="0011641D" w:rsidRDefault="00EB4078" w:rsidP="005B68AA">
            <w:pPr>
              <w:pStyle w:val="Header"/>
              <w:rPr>
                <w:rFonts w:ascii="Arial" w:hAnsi="Arial" w:cs="Arial"/>
                <w:sz w:val="24"/>
                <w:szCs w:val="24"/>
              </w:rPr>
            </w:pPr>
            <w:r w:rsidRPr="0011641D">
              <w:rPr>
                <w:rFonts w:ascii="Arial" w:hAnsi="Arial" w:cs="Arial"/>
                <w:sz w:val="24"/>
                <w:szCs w:val="24"/>
              </w:rPr>
              <w:fldChar w:fldCharType="begin">
                <w:ffData>
                  <w:name w:val="Text159"/>
                  <w:enabled/>
                  <w:calcOnExit w:val="0"/>
                  <w:textInput>
                    <w:default w:val="2064680"/>
                  </w:textInput>
                </w:ffData>
              </w:fldChar>
            </w:r>
            <w:r w:rsidRPr="0011641D">
              <w:rPr>
                <w:rFonts w:ascii="Arial" w:hAnsi="Arial" w:cs="Arial"/>
                <w:sz w:val="24"/>
                <w:szCs w:val="24"/>
              </w:rPr>
              <w:instrText xml:space="preserve"> FORMTEXT </w:instrText>
            </w:r>
            <w:r w:rsidRPr="0011641D">
              <w:rPr>
                <w:rFonts w:ascii="Arial" w:hAnsi="Arial" w:cs="Arial"/>
                <w:sz w:val="24"/>
                <w:szCs w:val="24"/>
              </w:rPr>
            </w:r>
            <w:r w:rsidRPr="0011641D">
              <w:rPr>
                <w:rFonts w:ascii="Arial" w:hAnsi="Arial" w:cs="Arial"/>
                <w:sz w:val="24"/>
                <w:szCs w:val="24"/>
              </w:rPr>
              <w:fldChar w:fldCharType="separate"/>
            </w:r>
            <w:r w:rsidR="00057601">
              <w:rPr>
                <w:rFonts w:ascii="Arial" w:hAnsi="Arial" w:cs="Arial"/>
                <w:sz w:val="24"/>
                <w:szCs w:val="24"/>
              </w:rPr>
              <w:t> </w:t>
            </w:r>
            <w:r w:rsidR="00057601">
              <w:rPr>
                <w:rFonts w:ascii="Arial" w:hAnsi="Arial" w:cs="Arial"/>
                <w:sz w:val="24"/>
                <w:szCs w:val="24"/>
              </w:rPr>
              <w:t> </w:t>
            </w:r>
            <w:r w:rsidR="00057601">
              <w:rPr>
                <w:rFonts w:ascii="Arial" w:hAnsi="Arial" w:cs="Arial"/>
                <w:sz w:val="24"/>
                <w:szCs w:val="24"/>
              </w:rPr>
              <w:t> </w:t>
            </w:r>
            <w:r w:rsidR="00057601">
              <w:rPr>
                <w:rFonts w:ascii="Arial" w:hAnsi="Arial" w:cs="Arial"/>
                <w:sz w:val="24"/>
                <w:szCs w:val="24"/>
              </w:rPr>
              <w:t> </w:t>
            </w:r>
            <w:r w:rsidR="00057601">
              <w:rPr>
                <w:rFonts w:ascii="Arial" w:hAnsi="Arial" w:cs="Arial"/>
                <w:sz w:val="24"/>
                <w:szCs w:val="24"/>
              </w:rPr>
              <w:t> </w:t>
            </w:r>
            <w:r w:rsidRPr="0011641D">
              <w:rPr>
                <w:rFonts w:ascii="Arial" w:hAnsi="Arial" w:cs="Arial"/>
                <w:sz w:val="24"/>
                <w:szCs w:val="24"/>
              </w:rPr>
              <w:fldChar w:fldCharType="end"/>
            </w:r>
            <w:bookmarkEnd w:id="3"/>
          </w:p>
        </w:tc>
      </w:tr>
    </w:tbl>
    <w:p w14:paraId="64D6E143" w14:textId="77777777" w:rsidR="004E638B" w:rsidRDefault="004E638B" w:rsidP="0033628C"/>
    <w:p w14:paraId="228CB0C4" w14:textId="77777777" w:rsidR="001020C5" w:rsidRDefault="001020C5" w:rsidP="0033628C"/>
    <w:p w14:paraId="0A66187D" w14:textId="77777777" w:rsidR="004E638B" w:rsidRPr="001020C5" w:rsidRDefault="001020C5" w:rsidP="004E638B">
      <w:pPr>
        <w:numPr>
          <w:ilvl w:val="0"/>
          <w:numId w:val="14"/>
        </w:numPr>
        <w:rPr>
          <w:b/>
        </w:rPr>
      </w:pPr>
      <w:r w:rsidRPr="001020C5">
        <w:rPr>
          <w:b/>
        </w:rPr>
        <w:t>ISF provider nominated by the Service User</w:t>
      </w:r>
    </w:p>
    <w:p w14:paraId="09C61941" w14:textId="77777777" w:rsidR="004E638B" w:rsidRDefault="004E638B" w:rsidP="0033628C"/>
    <w:p w14:paraId="0FC37BAD" w14:textId="77777777" w:rsidR="001020C5" w:rsidRDefault="001020C5" w:rsidP="001020C5">
      <w:pPr>
        <w:ind w:left="720"/>
      </w:pPr>
      <w:r>
        <w:t>Provider name:</w:t>
      </w:r>
      <w:r w:rsidR="00EB4078" w:rsidRPr="00EB4078">
        <w:t xml:space="preserve"> </w:t>
      </w:r>
      <w:r w:rsidR="00EB4078">
        <w:fldChar w:fldCharType="begin">
          <w:ffData>
            <w:name w:val="Text163"/>
            <w:enabled/>
            <w:calcOnExit w:val="0"/>
            <w:textInput/>
          </w:ffData>
        </w:fldChar>
      </w:r>
      <w:r w:rsidR="00EB4078">
        <w:instrText xml:space="preserve"> FORMTEXT </w:instrText>
      </w:r>
      <w:r w:rsidR="00EB4078">
        <w:fldChar w:fldCharType="separate"/>
      </w:r>
      <w:r w:rsidR="00057601">
        <w:t> </w:t>
      </w:r>
      <w:r w:rsidR="00057601">
        <w:t> </w:t>
      </w:r>
      <w:r w:rsidR="00057601">
        <w:t> </w:t>
      </w:r>
      <w:r w:rsidR="00057601">
        <w:t> </w:t>
      </w:r>
      <w:r w:rsidR="00057601">
        <w:t> </w:t>
      </w:r>
      <w:r w:rsidR="00EB4078">
        <w:fldChar w:fldCharType="end"/>
      </w:r>
    </w:p>
    <w:p w14:paraId="596C6401" w14:textId="77777777" w:rsidR="001020C5" w:rsidRDefault="001020C5" w:rsidP="001020C5">
      <w:pPr>
        <w:ind w:left="720"/>
      </w:pPr>
      <w:r>
        <w:t>Provider address:</w:t>
      </w:r>
      <w:r w:rsidR="00EB4078" w:rsidRPr="00EB4078">
        <w:t xml:space="preserve"> </w:t>
      </w:r>
      <w:r w:rsidR="00EB4078">
        <w:fldChar w:fldCharType="begin">
          <w:ffData>
            <w:name w:val="Text163"/>
            <w:enabled/>
            <w:calcOnExit w:val="0"/>
            <w:textInput/>
          </w:ffData>
        </w:fldChar>
      </w:r>
      <w:r w:rsidR="00EB4078">
        <w:instrText xml:space="preserve"> FORMTEXT </w:instrText>
      </w:r>
      <w:r w:rsidR="00EB4078">
        <w:fldChar w:fldCharType="separate"/>
      </w:r>
      <w:r w:rsidR="00EB4078">
        <w:rPr>
          <w:noProof/>
        </w:rPr>
        <w:t> </w:t>
      </w:r>
      <w:r w:rsidR="00EB4078">
        <w:rPr>
          <w:noProof/>
        </w:rPr>
        <w:t> </w:t>
      </w:r>
      <w:r w:rsidR="00EB4078">
        <w:rPr>
          <w:noProof/>
        </w:rPr>
        <w:t> </w:t>
      </w:r>
      <w:r w:rsidR="00EB4078">
        <w:rPr>
          <w:noProof/>
        </w:rPr>
        <w:t> </w:t>
      </w:r>
      <w:r w:rsidR="00EB4078">
        <w:rPr>
          <w:noProof/>
        </w:rPr>
        <w:t> </w:t>
      </w:r>
      <w:r w:rsidR="00EB4078">
        <w:fldChar w:fldCharType="end"/>
      </w:r>
    </w:p>
    <w:p w14:paraId="2E455122" w14:textId="77777777" w:rsidR="001020C5" w:rsidRDefault="001020C5" w:rsidP="001020C5">
      <w:pPr>
        <w:ind w:left="720"/>
      </w:pPr>
      <w:r>
        <w:t>Email:</w:t>
      </w:r>
      <w:r w:rsidR="00EB4078" w:rsidRPr="00EB4078">
        <w:t xml:space="preserve"> </w:t>
      </w:r>
      <w:r w:rsidR="00EB4078">
        <w:fldChar w:fldCharType="begin">
          <w:ffData>
            <w:name w:val="Text163"/>
            <w:enabled/>
            <w:calcOnExit w:val="0"/>
            <w:textInput/>
          </w:ffData>
        </w:fldChar>
      </w:r>
      <w:r w:rsidR="00EB4078">
        <w:instrText xml:space="preserve"> FORMTEXT </w:instrText>
      </w:r>
      <w:r w:rsidR="00EB4078">
        <w:fldChar w:fldCharType="separate"/>
      </w:r>
      <w:r w:rsidR="00057601">
        <w:t> </w:t>
      </w:r>
      <w:r w:rsidR="00057601">
        <w:t> </w:t>
      </w:r>
      <w:r w:rsidR="00057601">
        <w:t> </w:t>
      </w:r>
      <w:r w:rsidR="00057601">
        <w:t> </w:t>
      </w:r>
      <w:r w:rsidR="00057601">
        <w:t> </w:t>
      </w:r>
      <w:r w:rsidR="00EB4078">
        <w:fldChar w:fldCharType="end"/>
      </w:r>
    </w:p>
    <w:p w14:paraId="344645DE" w14:textId="77777777" w:rsidR="001020C5" w:rsidRDefault="001020C5" w:rsidP="001020C5">
      <w:pPr>
        <w:ind w:left="720"/>
      </w:pPr>
      <w:r>
        <w:t>Phone:</w:t>
      </w:r>
      <w:r w:rsidR="00EB4078" w:rsidRPr="00EB4078">
        <w:t xml:space="preserve"> </w:t>
      </w:r>
      <w:r w:rsidR="00EB4078">
        <w:fldChar w:fldCharType="begin">
          <w:ffData>
            <w:name w:val="Text163"/>
            <w:enabled/>
            <w:calcOnExit w:val="0"/>
            <w:textInput/>
          </w:ffData>
        </w:fldChar>
      </w:r>
      <w:r w:rsidR="00EB4078">
        <w:instrText xml:space="preserve"> FORMTEXT </w:instrText>
      </w:r>
      <w:r w:rsidR="00EB4078">
        <w:fldChar w:fldCharType="separate"/>
      </w:r>
      <w:r w:rsidR="00EB4078">
        <w:rPr>
          <w:noProof/>
        </w:rPr>
        <w:t> </w:t>
      </w:r>
      <w:r w:rsidR="00EB4078">
        <w:rPr>
          <w:noProof/>
        </w:rPr>
        <w:t> </w:t>
      </w:r>
      <w:r w:rsidR="00EB4078">
        <w:rPr>
          <w:noProof/>
        </w:rPr>
        <w:t> </w:t>
      </w:r>
      <w:r w:rsidR="00EB4078">
        <w:rPr>
          <w:noProof/>
        </w:rPr>
        <w:t> </w:t>
      </w:r>
      <w:r w:rsidR="00EB4078">
        <w:rPr>
          <w:noProof/>
        </w:rPr>
        <w:t> </w:t>
      </w:r>
      <w:r w:rsidR="00EB4078">
        <w:fldChar w:fldCharType="end"/>
      </w:r>
    </w:p>
    <w:p w14:paraId="06F31830" w14:textId="77777777" w:rsidR="001020C5" w:rsidRDefault="001020C5" w:rsidP="001020C5">
      <w:pPr>
        <w:ind w:left="720"/>
      </w:pPr>
      <w:r>
        <w:t xml:space="preserve">Accountable ISF Manager: </w:t>
      </w:r>
      <w:r w:rsidR="00EB4078">
        <w:fldChar w:fldCharType="begin">
          <w:ffData>
            <w:name w:val="Text163"/>
            <w:enabled/>
            <w:calcOnExit w:val="0"/>
            <w:textInput/>
          </w:ffData>
        </w:fldChar>
      </w:r>
      <w:r w:rsidR="00EB4078">
        <w:instrText xml:space="preserve"> FORMTEXT </w:instrText>
      </w:r>
      <w:r w:rsidR="00EB4078">
        <w:fldChar w:fldCharType="separate"/>
      </w:r>
      <w:r w:rsidR="00057601">
        <w:t> </w:t>
      </w:r>
      <w:r w:rsidR="00057601">
        <w:t> </w:t>
      </w:r>
      <w:r w:rsidR="00057601">
        <w:t> </w:t>
      </w:r>
      <w:r w:rsidR="00057601">
        <w:t> </w:t>
      </w:r>
      <w:r w:rsidR="00057601">
        <w:t> </w:t>
      </w:r>
      <w:r w:rsidR="00EB4078">
        <w:fldChar w:fldCharType="end"/>
      </w:r>
    </w:p>
    <w:p w14:paraId="36F3A84E" w14:textId="77777777" w:rsidR="001020C5" w:rsidRDefault="001020C5" w:rsidP="001020C5"/>
    <w:p w14:paraId="3C8C7B06" w14:textId="77777777" w:rsidR="00A86FFC" w:rsidRDefault="00A86FFC" w:rsidP="001020C5"/>
    <w:p w14:paraId="745861FA" w14:textId="77777777" w:rsidR="00A86FFC" w:rsidRPr="00A86FFC" w:rsidRDefault="00A86FFC" w:rsidP="00A86FFC">
      <w:pPr>
        <w:ind w:firstLine="360"/>
        <w:rPr>
          <w:b/>
        </w:rPr>
      </w:pPr>
      <w:r w:rsidRPr="00A86FFC">
        <w:rPr>
          <w:b/>
        </w:rPr>
        <w:t>If required:</w:t>
      </w:r>
    </w:p>
    <w:p w14:paraId="7DB3BAFD" w14:textId="77777777" w:rsidR="001020C5" w:rsidRPr="001020C5" w:rsidRDefault="001020C5" w:rsidP="001020C5">
      <w:pPr>
        <w:numPr>
          <w:ilvl w:val="0"/>
          <w:numId w:val="14"/>
        </w:numPr>
        <w:rPr>
          <w:b/>
        </w:rPr>
      </w:pPr>
      <w:r w:rsidRPr="001020C5">
        <w:rPr>
          <w:b/>
        </w:rPr>
        <w:t>The Agent</w:t>
      </w:r>
    </w:p>
    <w:p w14:paraId="73196FD2" w14:textId="77777777" w:rsidR="00A86FFC" w:rsidRDefault="00A86FFC" w:rsidP="00A86FFC">
      <w:pPr>
        <w:pStyle w:val="Header"/>
        <w:spacing w:before="0"/>
        <w:ind w:left="720"/>
        <w:rPr>
          <w:rFonts w:ascii="Arial" w:hAnsi="Arial" w:cs="Arial"/>
          <w:sz w:val="24"/>
          <w:szCs w:val="24"/>
        </w:rPr>
      </w:pPr>
    </w:p>
    <w:p w14:paraId="31E3CB7E" w14:textId="77777777" w:rsidR="00A86FFC" w:rsidRDefault="00A86FFC" w:rsidP="00A86FFC">
      <w:pPr>
        <w:pStyle w:val="Header"/>
        <w:spacing w:before="0"/>
        <w:ind w:left="720"/>
        <w:rPr>
          <w:rFonts w:ascii="Arial" w:hAnsi="Arial" w:cs="Arial"/>
          <w:sz w:val="24"/>
          <w:szCs w:val="24"/>
        </w:rPr>
      </w:pPr>
      <w:r>
        <w:rPr>
          <w:rFonts w:ascii="Arial" w:hAnsi="Arial" w:cs="Arial"/>
          <w:sz w:val="24"/>
          <w:szCs w:val="24"/>
        </w:rPr>
        <w:t>The Agent is the person authorised to manage arrangements with the ISF provider on your behalf.</w:t>
      </w:r>
    </w:p>
    <w:p w14:paraId="0B027286" w14:textId="77777777" w:rsidR="00F42BB6" w:rsidRDefault="00F42BB6" w:rsidP="00A86FFC">
      <w:pPr>
        <w:ind w:left="720"/>
      </w:pPr>
    </w:p>
    <w:p w14:paraId="77F038AC" w14:textId="77777777" w:rsidR="00A86FFC" w:rsidRDefault="00A86FFC" w:rsidP="00A86FFC">
      <w:pPr>
        <w:pStyle w:val="Header"/>
        <w:spacing w:before="0"/>
        <w:rPr>
          <w:rFonts w:ascii="Arial" w:hAnsi="Arial" w:cs="Arial"/>
          <w:sz w:val="24"/>
          <w:szCs w:val="24"/>
        </w:rPr>
      </w:pPr>
      <w:r>
        <w:rPr>
          <w:rFonts w:ascii="Arial" w:hAnsi="Arial" w:cs="Arial"/>
          <w:sz w:val="24"/>
          <w:szCs w:val="24"/>
        </w:rPr>
        <w:tab/>
        <w:t>Please indicate which of the following applies:</w:t>
      </w:r>
    </w:p>
    <w:p w14:paraId="55BB0EF3" w14:textId="77777777" w:rsidR="00A86FFC" w:rsidRDefault="00A86FFC" w:rsidP="00A86FFC">
      <w:pPr>
        <w:pStyle w:val="Header"/>
        <w:spacing w:before="0"/>
        <w:rPr>
          <w:rFonts w:ascii="Arial" w:hAnsi="Arial" w:cs="Arial"/>
          <w:sz w:val="24"/>
          <w:szCs w:val="24"/>
        </w:rPr>
      </w:pPr>
    </w:p>
    <w:tbl>
      <w:tblPr>
        <w:tblW w:w="0" w:type="auto"/>
        <w:tblInd w:w="721" w:type="dxa"/>
        <w:tblLayout w:type="fixed"/>
        <w:tblCellMar>
          <w:left w:w="0" w:type="dxa"/>
          <w:right w:w="0" w:type="dxa"/>
        </w:tblCellMar>
        <w:tblLook w:val="04A0" w:firstRow="1" w:lastRow="0" w:firstColumn="1" w:lastColumn="0" w:noHBand="0" w:noVBand="1"/>
      </w:tblPr>
      <w:tblGrid>
        <w:gridCol w:w="3289"/>
        <w:gridCol w:w="567"/>
      </w:tblGrid>
      <w:tr w:rsidR="00A86FFC" w:rsidRPr="003F5CFB" w14:paraId="0B415CE6" w14:textId="77777777" w:rsidTr="00A86FFC">
        <w:trPr>
          <w:trHeight w:val="285"/>
        </w:trPr>
        <w:tc>
          <w:tcPr>
            <w:tcW w:w="3289" w:type="dxa"/>
            <w:tcBorders>
              <w:top w:val="nil"/>
              <w:left w:val="nil"/>
              <w:bottom w:val="nil"/>
              <w:right w:val="nil"/>
            </w:tcBorders>
          </w:tcPr>
          <w:p w14:paraId="043972D9" w14:textId="77777777" w:rsidR="00A86FFC" w:rsidRPr="00180124" w:rsidRDefault="00A86FFC" w:rsidP="00B13003">
            <w:pPr>
              <w:pStyle w:val="Header"/>
              <w:spacing w:before="0"/>
              <w:rPr>
                <w:rFonts w:ascii="Arial" w:hAnsi="Arial" w:cs="Arial"/>
                <w:sz w:val="24"/>
                <w:szCs w:val="24"/>
              </w:rPr>
            </w:pPr>
            <w:r w:rsidRPr="00180124">
              <w:rPr>
                <w:rFonts w:ascii="Arial" w:hAnsi="Arial" w:cs="Arial"/>
                <w:sz w:val="24"/>
                <w:szCs w:val="24"/>
              </w:rPr>
              <w:t xml:space="preserve">Court Appointed Deputy          </w:t>
            </w:r>
          </w:p>
          <w:p w14:paraId="2AF797E5" w14:textId="77777777" w:rsidR="00A86FFC" w:rsidRPr="00180124" w:rsidRDefault="00A86FFC" w:rsidP="00B13003">
            <w:pPr>
              <w:pStyle w:val="Header"/>
              <w:spacing w:before="0"/>
              <w:rPr>
                <w:rFonts w:ascii="Arial" w:hAnsi="Arial" w:cs="Arial"/>
                <w:sz w:val="24"/>
                <w:szCs w:val="24"/>
              </w:rPr>
            </w:pPr>
            <w:r w:rsidRPr="00180124">
              <w:rPr>
                <w:rFonts w:ascii="Arial" w:hAnsi="Arial" w:cs="Arial"/>
                <w:sz w:val="24"/>
                <w:szCs w:val="24"/>
              </w:rPr>
              <w:t xml:space="preserve">Enduring Power of Attorney    Authorised person                   </w:t>
            </w:r>
          </w:p>
          <w:p w14:paraId="778AF458" w14:textId="77777777" w:rsidR="00A86FFC" w:rsidRPr="00180124" w:rsidRDefault="00A86FFC" w:rsidP="00B13003">
            <w:pPr>
              <w:pStyle w:val="Header"/>
              <w:spacing w:before="0"/>
              <w:rPr>
                <w:rFonts w:ascii="Arial" w:hAnsi="Arial" w:cs="Arial"/>
                <w:sz w:val="24"/>
                <w:szCs w:val="24"/>
              </w:rPr>
            </w:pPr>
            <w:r w:rsidRPr="00180124">
              <w:rPr>
                <w:rFonts w:ascii="Arial" w:hAnsi="Arial" w:cs="Arial"/>
                <w:sz w:val="24"/>
                <w:szCs w:val="24"/>
              </w:rPr>
              <w:t xml:space="preserve">Nominated person                   </w:t>
            </w:r>
          </w:p>
        </w:tc>
        <w:tc>
          <w:tcPr>
            <w:tcW w:w="567" w:type="dxa"/>
            <w:tcBorders>
              <w:top w:val="nil"/>
              <w:left w:val="nil"/>
              <w:bottom w:val="nil"/>
              <w:right w:val="nil"/>
            </w:tcBorders>
          </w:tcPr>
          <w:p w14:paraId="28CCD11A" w14:textId="77777777" w:rsidR="00A86FFC" w:rsidRPr="00180124" w:rsidRDefault="00A86FFC" w:rsidP="00B13003">
            <w:pPr>
              <w:pStyle w:val="Header"/>
              <w:spacing w:before="0"/>
              <w:rPr>
                <w:rFonts w:ascii="Arial" w:hAnsi="Arial" w:cs="Arial"/>
                <w:sz w:val="24"/>
                <w:szCs w:val="24"/>
              </w:rPr>
            </w:pPr>
            <w:r w:rsidRPr="00180124">
              <w:rPr>
                <w:rFonts w:ascii="Arial" w:hAnsi="Arial" w:cs="Arial"/>
                <w:sz w:val="24"/>
                <w:szCs w:val="24"/>
              </w:rPr>
              <w:fldChar w:fldCharType="begin">
                <w:ffData>
                  <w:name w:val="Check2"/>
                  <w:enabled/>
                  <w:calcOnExit w:val="0"/>
                  <w:checkBox>
                    <w:sizeAuto/>
                    <w:default w:val="0"/>
                  </w:checkBox>
                </w:ffData>
              </w:fldChar>
            </w:r>
            <w:r w:rsidRPr="00180124">
              <w:rPr>
                <w:rFonts w:ascii="Arial" w:hAnsi="Arial" w:cs="Arial"/>
                <w:sz w:val="24"/>
                <w:szCs w:val="24"/>
              </w:rPr>
              <w:instrText xml:space="preserve"> FORMCHECKBOX </w:instrText>
            </w:r>
            <w:r w:rsidR="00BB39D9">
              <w:rPr>
                <w:rFonts w:ascii="Arial" w:hAnsi="Arial" w:cs="Arial"/>
                <w:sz w:val="24"/>
                <w:szCs w:val="24"/>
              </w:rPr>
            </w:r>
            <w:r w:rsidR="00BB39D9">
              <w:rPr>
                <w:rFonts w:ascii="Arial" w:hAnsi="Arial" w:cs="Arial"/>
                <w:sz w:val="24"/>
                <w:szCs w:val="24"/>
              </w:rPr>
              <w:fldChar w:fldCharType="separate"/>
            </w:r>
            <w:r w:rsidRPr="00180124">
              <w:rPr>
                <w:rFonts w:ascii="Arial" w:hAnsi="Arial" w:cs="Arial"/>
                <w:sz w:val="24"/>
                <w:szCs w:val="24"/>
              </w:rPr>
              <w:fldChar w:fldCharType="end"/>
            </w:r>
          </w:p>
          <w:p w14:paraId="547E931C" w14:textId="77777777" w:rsidR="00A86FFC" w:rsidRPr="00180124" w:rsidRDefault="00A86FFC" w:rsidP="00B13003">
            <w:pPr>
              <w:pStyle w:val="Header"/>
              <w:spacing w:before="0"/>
              <w:rPr>
                <w:rFonts w:ascii="Arial" w:hAnsi="Arial" w:cs="Arial"/>
                <w:sz w:val="24"/>
                <w:szCs w:val="24"/>
              </w:rPr>
            </w:pPr>
            <w:r w:rsidRPr="00180124">
              <w:rPr>
                <w:rFonts w:ascii="Arial" w:hAnsi="Arial" w:cs="Arial"/>
                <w:sz w:val="24"/>
                <w:szCs w:val="24"/>
              </w:rPr>
              <w:fldChar w:fldCharType="begin">
                <w:ffData>
                  <w:name w:val="Check3"/>
                  <w:enabled/>
                  <w:calcOnExit w:val="0"/>
                  <w:checkBox>
                    <w:sizeAuto/>
                    <w:default w:val="0"/>
                  </w:checkBox>
                </w:ffData>
              </w:fldChar>
            </w:r>
            <w:r w:rsidRPr="00180124">
              <w:rPr>
                <w:rFonts w:ascii="Arial" w:hAnsi="Arial" w:cs="Arial"/>
                <w:sz w:val="24"/>
                <w:szCs w:val="24"/>
              </w:rPr>
              <w:instrText xml:space="preserve"> FORMCHECKBOX </w:instrText>
            </w:r>
            <w:r w:rsidR="00BB39D9">
              <w:rPr>
                <w:rFonts w:ascii="Arial" w:hAnsi="Arial" w:cs="Arial"/>
                <w:sz w:val="24"/>
                <w:szCs w:val="24"/>
              </w:rPr>
            </w:r>
            <w:r w:rsidR="00BB39D9">
              <w:rPr>
                <w:rFonts w:ascii="Arial" w:hAnsi="Arial" w:cs="Arial"/>
                <w:sz w:val="24"/>
                <w:szCs w:val="24"/>
              </w:rPr>
              <w:fldChar w:fldCharType="separate"/>
            </w:r>
            <w:r w:rsidRPr="00180124">
              <w:rPr>
                <w:rFonts w:ascii="Arial" w:hAnsi="Arial" w:cs="Arial"/>
                <w:sz w:val="24"/>
                <w:szCs w:val="24"/>
              </w:rPr>
              <w:fldChar w:fldCharType="end"/>
            </w:r>
          </w:p>
          <w:p w14:paraId="16DE69A6" w14:textId="77777777" w:rsidR="00A86FFC" w:rsidRPr="00180124" w:rsidRDefault="00A86FFC" w:rsidP="00B13003">
            <w:pPr>
              <w:pStyle w:val="Header"/>
              <w:spacing w:before="0"/>
              <w:rPr>
                <w:rFonts w:ascii="Arial" w:hAnsi="Arial" w:cs="Arial"/>
                <w:sz w:val="24"/>
                <w:szCs w:val="24"/>
              </w:rPr>
            </w:pPr>
            <w:r w:rsidRPr="00180124">
              <w:rPr>
                <w:rFonts w:ascii="Arial" w:hAnsi="Arial" w:cs="Arial"/>
                <w:sz w:val="24"/>
                <w:szCs w:val="24"/>
              </w:rPr>
              <w:fldChar w:fldCharType="begin">
                <w:ffData>
                  <w:name w:val="Check4"/>
                  <w:enabled/>
                  <w:calcOnExit w:val="0"/>
                  <w:checkBox>
                    <w:sizeAuto/>
                    <w:default w:val="0"/>
                  </w:checkBox>
                </w:ffData>
              </w:fldChar>
            </w:r>
            <w:r w:rsidRPr="00180124">
              <w:rPr>
                <w:rFonts w:ascii="Arial" w:hAnsi="Arial" w:cs="Arial"/>
                <w:sz w:val="24"/>
                <w:szCs w:val="24"/>
              </w:rPr>
              <w:instrText xml:space="preserve"> FORMCHECKBOX </w:instrText>
            </w:r>
            <w:r w:rsidR="00BB39D9">
              <w:rPr>
                <w:rFonts w:ascii="Arial" w:hAnsi="Arial" w:cs="Arial"/>
                <w:sz w:val="24"/>
                <w:szCs w:val="24"/>
              </w:rPr>
            </w:r>
            <w:r w:rsidR="00BB39D9">
              <w:rPr>
                <w:rFonts w:ascii="Arial" w:hAnsi="Arial" w:cs="Arial"/>
                <w:sz w:val="24"/>
                <w:szCs w:val="24"/>
              </w:rPr>
              <w:fldChar w:fldCharType="separate"/>
            </w:r>
            <w:r w:rsidRPr="00180124">
              <w:rPr>
                <w:rFonts w:ascii="Arial" w:hAnsi="Arial" w:cs="Arial"/>
                <w:sz w:val="24"/>
                <w:szCs w:val="24"/>
              </w:rPr>
              <w:fldChar w:fldCharType="end"/>
            </w:r>
          </w:p>
          <w:p w14:paraId="6D87BBED" w14:textId="77777777" w:rsidR="00A86FFC" w:rsidRPr="00180124" w:rsidRDefault="00A86FFC" w:rsidP="00B13003">
            <w:pPr>
              <w:pStyle w:val="Header"/>
              <w:spacing w:before="0"/>
              <w:rPr>
                <w:rFonts w:ascii="Arial" w:hAnsi="Arial" w:cs="Arial"/>
                <w:sz w:val="24"/>
                <w:szCs w:val="24"/>
              </w:rPr>
            </w:pPr>
            <w:r w:rsidRPr="00180124">
              <w:rPr>
                <w:rFonts w:ascii="Arial" w:hAnsi="Arial" w:cs="Arial"/>
                <w:sz w:val="24"/>
                <w:szCs w:val="24"/>
              </w:rPr>
              <w:fldChar w:fldCharType="begin">
                <w:ffData>
                  <w:name w:val="Check5"/>
                  <w:enabled/>
                  <w:calcOnExit w:val="0"/>
                  <w:checkBox>
                    <w:sizeAuto/>
                    <w:default w:val="0"/>
                  </w:checkBox>
                </w:ffData>
              </w:fldChar>
            </w:r>
            <w:r w:rsidRPr="00180124">
              <w:rPr>
                <w:rFonts w:ascii="Arial" w:hAnsi="Arial" w:cs="Arial"/>
                <w:sz w:val="24"/>
                <w:szCs w:val="24"/>
              </w:rPr>
              <w:instrText xml:space="preserve"> FORMCHECKBOX </w:instrText>
            </w:r>
            <w:r w:rsidR="00BB39D9">
              <w:rPr>
                <w:rFonts w:ascii="Arial" w:hAnsi="Arial" w:cs="Arial"/>
                <w:sz w:val="24"/>
                <w:szCs w:val="24"/>
              </w:rPr>
            </w:r>
            <w:r w:rsidR="00BB39D9">
              <w:rPr>
                <w:rFonts w:ascii="Arial" w:hAnsi="Arial" w:cs="Arial"/>
                <w:sz w:val="24"/>
                <w:szCs w:val="24"/>
              </w:rPr>
              <w:fldChar w:fldCharType="separate"/>
            </w:r>
            <w:r w:rsidRPr="00180124">
              <w:rPr>
                <w:rFonts w:ascii="Arial" w:hAnsi="Arial" w:cs="Arial"/>
                <w:sz w:val="24"/>
                <w:szCs w:val="24"/>
              </w:rPr>
              <w:fldChar w:fldCharType="end"/>
            </w:r>
          </w:p>
        </w:tc>
      </w:tr>
      <w:tr w:rsidR="00A86FFC" w:rsidRPr="003F5CFB" w14:paraId="7ADDF779" w14:textId="77777777" w:rsidTr="00A86FFC">
        <w:trPr>
          <w:trHeight w:val="285"/>
        </w:trPr>
        <w:tc>
          <w:tcPr>
            <w:tcW w:w="3289" w:type="dxa"/>
            <w:tcBorders>
              <w:top w:val="nil"/>
              <w:left w:val="nil"/>
              <w:bottom w:val="nil"/>
              <w:right w:val="nil"/>
            </w:tcBorders>
          </w:tcPr>
          <w:p w14:paraId="6595A950" w14:textId="77777777" w:rsidR="00A86FFC" w:rsidRPr="00180124" w:rsidRDefault="00A86FFC" w:rsidP="00B13003">
            <w:pPr>
              <w:pStyle w:val="Header"/>
              <w:spacing w:before="0"/>
              <w:rPr>
                <w:rFonts w:ascii="Arial" w:hAnsi="Arial" w:cs="Arial"/>
                <w:sz w:val="24"/>
                <w:szCs w:val="24"/>
              </w:rPr>
            </w:pPr>
          </w:p>
        </w:tc>
        <w:tc>
          <w:tcPr>
            <w:tcW w:w="567" w:type="dxa"/>
            <w:tcBorders>
              <w:top w:val="nil"/>
              <w:left w:val="nil"/>
              <w:bottom w:val="nil"/>
              <w:right w:val="nil"/>
            </w:tcBorders>
          </w:tcPr>
          <w:p w14:paraId="398D4006" w14:textId="77777777" w:rsidR="00A86FFC" w:rsidRPr="00180124" w:rsidRDefault="00A86FFC" w:rsidP="00B13003">
            <w:pPr>
              <w:pStyle w:val="Header"/>
              <w:spacing w:before="0"/>
              <w:rPr>
                <w:rFonts w:ascii="Arial" w:hAnsi="Arial" w:cs="Arial"/>
                <w:sz w:val="24"/>
                <w:szCs w:val="24"/>
              </w:rPr>
            </w:pPr>
          </w:p>
        </w:tc>
      </w:tr>
    </w:tbl>
    <w:p w14:paraId="306BE03C" w14:textId="77777777" w:rsidR="00A86FFC" w:rsidRDefault="00A86FFC" w:rsidP="00A86FFC">
      <w:pPr>
        <w:ind w:left="720"/>
      </w:pPr>
    </w:p>
    <w:p w14:paraId="35861A44" w14:textId="77777777" w:rsidR="00A86FFC" w:rsidRDefault="00A86FFC" w:rsidP="0033628C"/>
    <w:p w14:paraId="74AA6C94" w14:textId="77777777" w:rsidR="007957D6" w:rsidRDefault="00ED28E0" w:rsidP="00ED28E0">
      <w:r>
        <w:br w:type="page"/>
      </w:r>
      <w:r w:rsidR="007957D6">
        <w:lastRenderedPageBreak/>
        <w:t xml:space="preserve">This </w:t>
      </w:r>
      <w:r w:rsidR="00F97BE4">
        <w:t>A</w:t>
      </w:r>
      <w:r w:rsidR="007957D6">
        <w:t xml:space="preserve">greement is a </w:t>
      </w:r>
      <w:r w:rsidR="006E6056">
        <w:t>l</w:t>
      </w:r>
      <w:r w:rsidR="00F42BB6">
        <w:t>e</w:t>
      </w:r>
      <w:r w:rsidR="006E6056">
        <w:t>gally binding</w:t>
      </w:r>
      <w:r w:rsidR="007957D6">
        <w:t xml:space="preserve"> </w:t>
      </w:r>
      <w:r w:rsidR="00F97BE4">
        <w:t>A</w:t>
      </w:r>
      <w:r w:rsidR="007957D6">
        <w:t xml:space="preserve">greement between you and the County Council. </w:t>
      </w:r>
    </w:p>
    <w:p w14:paraId="49146DB7" w14:textId="77777777" w:rsidR="00BD2A5A" w:rsidRDefault="00F97BE4" w:rsidP="00BD2A5A">
      <w:pPr>
        <w:jc w:val="both"/>
      </w:pPr>
      <w:r>
        <w:t xml:space="preserve">By signing this Agreement you are agreeing to be bound by the terms </w:t>
      </w:r>
      <w:r w:rsidR="008A081D">
        <w:t xml:space="preserve">of </w:t>
      </w:r>
      <w:r w:rsidR="00981451">
        <w:t xml:space="preserve">Individual Service Funds / </w:t>
      </w:r>
      <w:r w:rsidR="006F5E9D">
        <w:t>Direct P</w:t>
      </w:r>
      <w:r>
        <w:t xml:space="preserve">ayment as set out </w:t>
      </w:r>
      <w:r w:rsidR="008A081D">
        <w:t xml:space="preserve">below and </w:t>
      </w:r>
      <w:r>
        <w:t xml:space="preserve">in the Direct Payment </w:t>
      </w:r>
      <w:r w:rsidR="00F26500">
        <w:t>I</w:t>
      </w:r>
      <w:r>
        <w:t xml:space="preserve">nformation </w:t>
      </w:r>
      <w:r w:rsidR="00983AAD">
        <w:t>Booklet.</w:t>
      </w:r>
      <w:r w:rsidR="00BD2A5A">
        <w:t xml:space="preserve">  </w:t>
      </w:r>
    </w:p>
    <w:p w14:paraId="2FC1DA60" w14:textId="77777777" w:rsidR="00273216" w:rsidRDefault="00273216" w:rsidP="0033628C">
      <w:pPr>
        <w:rPr>
          <w:b/>
        </w:rPr>
      </w:pPr>
    </w:p>
    <w:p w14:paraId="3AE366FF" w14:textId="77777777" w:rsidR="006202A5" w:rsidRDefault="006202A5" w:rsidP="0033628C">
      <w:pPr>
        <w:rPr>
          <w:b/>
        </w:rPr>
      </w:pPr>
    </w:p>
    <w:p w14:paraId="40F32179" w14:textId="77777777" w:rsidR="0033628C" w:rsidRPr="003841DC" w:rsidRDefault="00D00F3D" w:rsidP="0033628C">
      <w:pPr>
        <w:rPr>
          <w:b/>
        </w:rPr>
      </w:pPr>
      <w:r w:rsidRPr="003841DC">
        <w:rPr>
          <w:b/>
        </w:rPr>
        <w:t>Provision of a</w:t>
      </w:r>
      <w:r w:rsidR="00981451">
        <w:rPr>
          <w:b/>
        </w:rPr>
        <w:t>n Individual Service Fund</w:t>
      </w:r>
      <w:r w:rsidRPr="003841DC">
        <w:rPr>
          <w:b/>
        </w:rPr>
        <w:t xml:space="preserve"> </w:t>
      </w:r>
    </w:p>
    <w:p w14:paraId="4A57FAD2" w14:textId="77777777" w:rsidR="0033628C" w:rsidRDefault="0033628C" w:rsidP="0033628C"/>
    <w:p w14:paraId="2C3E184A" w14:textId="77777777" w:rsidR="0033628C" w:rsidRDefault="0033628C" w:rsidP="0033628C">
      <w:pPr>
        <w:numPr>
          <w:ilvl w:val="0"/>
          <w:numId w:val="6"/>
        </w:numPr>
        <w:jc w:val="both"/>
      </w:pPr>
      <w:r>
        <w:t xml:space="preserve">The County Council has carried out an assessment of </w:t>
      </w:r>
      <w:r w:rsidR="00F97BE4">
        <w:t>your</w:t>
      </w:r>
      <w:r>
        <w:t xml:space="preserve"> needs for community care</w:t>
      </w:r>
      <w:r w:rsidR="002F374D">
        <w:t xml:space="preserve"> </w:t>
      </w:r>
      <w:r>
        <w:t xml:space="preserve">services and has </w:t>
      </w:r>
      <w:r w:rsidR="00933227">
        <w:t xml:space="preserve">agreed </w:t>
      </w:r>
      <w:r>
        <w:t xml:space="preserve">that the </w:t>
      </w:r>
      <w:r w:rsidR="00933227">
        <w:t>support services identified in your</w:t>
      </w:r>
      <w:r w:rsidR="00F97BE4">
        <w:t xml:space="preserve"> </w:t>
      </w:r>
      <w:r>
        <w:t>care and support plan (the Services)</w:t>
      </w:r>
      <w:r w:rsidR="00933227">
        <w:t xml:space="preserve"> should be provided</w:t>
      </w:r>
      <w:r w:rsidR="00F97BE4">
        <w:t>.</w:t>
      </w:r>
      <w:r w:rsidR="00933227">
        <w:t xml:space="preserve"> </w:t>
      </w:r>
    </w:p>
    <w:p w14:paraId="6536AC17" w14:textId="77777777" w:rsidR="00D159BF" w:rsidRDefault="00D159BF" w:rsidP="00D159BF">
      <w:pPr>
        <w:ind w:left="360"/>
        <w:jc w:val="both"/>
      </w:pPr>
    </w:p>
    <w:p w14:paraId="7D74ED0E" w14:textId="77777777" w:rsidR="0033628C" w:rsidRDefault="00F97BE4" w:rsidP="002F374D">
      <w:pPr>
        <w:numPr>
          <w:ilvl w:val="0"/>
          <w:numId w:val="6"/>
        </w:numPr>
        <w:jc w:val="both"/>
      </w:pPr>
      <w:r>
        <w:t>You</w:t>
      </w:r>
      <w:r w:rsidR="0033628C">
        <w:t xml:space="preserve"> </w:t>
      </w:r>
      <w:r>
        <w:t xml:space="preserve">are </w:t>
      </w:r>
      <w:r w:rsidR="00981451">
        <w:t xml:space="preserve">nominating an ISF provider to </w:t>
      </w:r>
      <w:r w:rsidR="00933227">
        <w:t>arrange</w:t>
      </w:r>
      <w:r w:rsidR="0033628C">
        <w:t xml:space="preserve"> the Services for </w:t>
      </w:r>
      <w:r w:rsidR="00981451">
        <w:t>you. T</w:t>
      </w:r>
      <w:r w:rsidR="0033628C">
        <w:t>he County Council is willing to make a payment direct to</w:t>
      </w:r>
      <w:r>
        <w:t xml:space="preserve"> you</w:t>
      </w:r>
      <w:r w:rsidR="00981451">
        <w:t>r ISF account that is accessible by the ISF provider nominated by you.</w:t>
      </w:r>
      <w:r w:rsidR="008A081D">
        <w:t xml:space="preserve"> </w:t>
      </w:r>
      <w:r w:rsidR="00981451">
        <w:t xml:space="preserve">The payments are </w:t>
      </w:r>
      <w:r w:rsidR="007D0FBA">
        <w:t>to</w:t>
      </w:r>
      <w:r w:rsidR="0033628C">
        <w:t xml:space="preserve"> enable </w:t>
      </w:r>
      <w:r>
        <w:t>you</w:t>
      </w:r>
      <w:r w:rsidR="00933227">
        <w:t xml:space="preserve"> to meet your support needs</w:t>
      </w:r>
      <w:r w:rsidR="0033628C">
        <w:t>.</w:t>
      </w:r>
    </w:p>
    <w:p w14:paraId="09B73836" w14:textId="77777777" w:rsidR="00593134" w:rsidRDefault="00593134" w:rsidP="00593134">
      <w:pPr>
        <w:pStyle w:val="ListParagraph"/>
      </w:pPr>
    </w:p>
    <w:p w14:paraId="54F4287D" w14:textId="77777777" w:rsidR="00593134" w:rsidRDefault="00593134" w:rsidP="002F374D">
      <w:pPr>
        <w:numPr>
          <w:ilvl w:val="0"/>
          <w:numId w:val="6"/>
        </w:numPr>
        <w:jc w:val="both"/>
      </w:pPr>
      <w:r>
        <w:t xml:space="preserve">The ISF provider nominated by you will have to sign an agreement with the County Council about their responsibilities. </w:t>
      </w:r>
    </w:p>
    <w:p w14:paraId="35C21814" w14:textId="77777777" w:rsidR="00593134" w:rsidRDefault="00593134" w:rsidP="00593134">
      <w:pPr>
        <w:pStyle w:val="ListParagraph"/>
      </w:pPr>
    </w:p>
    <w:p w14:paraId="72229AD8" w14:textId="77777777" w:rsidR="00593134" w:rsidRDefault="00593134" w:rsidP="002F374D">
      <w:pPr>
        <w:numPr>
          <w:ilvl w:val="0"/>
          <w:numId w:val="6"/>
        </w:numPr>
        <w:jc w:val="both"/>
      </w:pPr>
      <w:r>
        <w:t xml:space="preserve">You will have to agree with your nominated ISF provider how you want to be supported to arrange your services. </w:t>
      </w:r>
    </w:p>
    <w:p w14:paraId="349B39AB" w14:textId="77777777" w:rsidR="006202A5" w:rsidRDefault="006202A5" w:rsidP="0033628C">
      <w:pPr>
        <w:jc w:val="both"/>
        <w:rPr>
          <w:b/>
        </w:rPr>
      </w:pPr>
    </w:p>
    <w:p w14:paraId="42002FDC" w14:textId="77777777" w:rsidR="009B5E27" w:rsidRDefault="009B5E27" w:rsidP="0033628C">
      <w:pPr>
        <w:jc w:val="both"/>
        <w:rPr>
          <w:b/>
        </w:rPr>
      </w:pPr>
    </w:p>
    <w:p w14:paraId="1C38E37D" w14:textId="77777777" w:rsidR="00D00F3D" w:rsidRPr="003841DC" w:rsidRDefault="00D00F3D" w:rsidP="0033628C">
      <w:pPr>
        <w:jc w:val="both"/>
        <w:rPr>
          <w:b/>
        </w:rPr>
      </w:pPr>
      <w:r w:rsidRPr="003841DC">
        <w:rPr>
          <w:b/>
        </w:rPr>
        <w:t>Amount and frequency of you</w:t>
      </w:r>
      <w:r w:rsidR="006F5E9D">
        <w:rPr>
          <w:b/>
        </w:rPr>
        <w:t>r</w:t>
      </w:r>
      <w:r w:rsidRPr="003841DC">
        <w:rPr>
          <w:b/>
        </w:rPr>
        <w:t xml:space="preserve"> </w:t>
      </w:r>
      <w:r w:rsidR="00981451">
        <w:rPr>
          <w:b/>
        </w:rPr>
        <w:t xml:space="preserve">individual service fund </w:t>
      </w:r>
    </w:p>
    <w:p w14:paraId="4D7C00B6" w14:textId="77777777" w:rsidR="00D00F3D" w:rsidRDefault="00D00F3D" w:rsidP="0033628C">
      <w:pPr>
        <w:jc w:val="both"/>
      </w:pPr>
    </w:p>
    <w:p w14:paraId="293418D7" w14:textId="77777777" w:rsidR="0033628C" w:rsidRPr="00A018BD" w:rsidRDefault="0033628C" w:rsidP="002F374D">
      <w:pPr>
        <w:numPr>
          <w:ilvl w:val="0"/>
          <w:numId w:val="6"/>
        </w:numPr>
        <w:jc w:val="both"/>
      </w:pPr>
      <w:r w:rsidRPr="00A018BD">
        <w:t xml:space="preserve">The County Council agrees to pay </w:t>
      </w:r>
      <w:r w:rsidR="00F97BE4" w:rsidRPr="00A018BD">
        <w:t>you</w:t>
      </w:r>
      <w:r w:rsidRPr="00A018BD">
        <w:t xml:space="preserve"> a </w:t>
      </w:r>
      <w:r w:rsidR="00A018BD" w:rsidRPr="00A018BD">
        <w:t xml:space="preserve">fixed </w:t>
      </w:r>
      <w:r w:rsidRPr="00A018BD">
        <w:t xml:space="preserve">sum </w:t>
      </w:r>
      <w:r w:rsidR="00A018BD" w:rsidRPr="00A018BD">
        <w:t xml:space="preserve">of money </w:t>
      </w:r>
      <w:r w:rsidR="00F97BE4" w:rsidRPr="00A018BD">
        <w:t>in advance</w:t>
      </w:r>
      <w:r w:rsidR="00A018BD" w:rsidRPr="00A018BD">
        <w:t xml:space="preserve"> which will be agreed following </w:t>
      </w:r>
      <w:r w:rsidR="00A018BD">
        <w:t>your</w:t>
      </w:r>
      <w:r w:rsidR="00A018BD" w:rsidRPr="00A018BD">
        <w:t xml:space="preserve"> financial assessment.  </w:t>
      </w:r>
      <w:r w:rsidR="00F97BE4" w:rsidRPr="00A018BD">
        <w:t xml:space="preserve"> </w:t>
      </w:r>
    </w:p>
    <w:p w14:paraId="4EA9B7F6" w14:textId="77777777" w:rsidR="0033628C" w:rsidRDefault="0033628C" w:rsidP="0033628C">
      <w:pPr>
        <w:jc w:val="both"/>
      </w:pPr>
    </w:p>
    <w:p w14:paraId="6003399F" w14:textId="77777777" w:rsidR="00221917" w:rsidRPr="00981451" w:rsidRDefault="0033628C" w:rsidP="00E3123B">
      <w:pPr>
        <w:numPr>
          <w:ilvl w:val="0"/>
          <w:numId w:val="6"/>
        </w:numPr>
        <w:jc w:val="both"/>
      </w:pPr>
      <w:r>
        <w:t xml:space="preserve">The County Council will normally make the Payment </w:t>
      </w:r>
      <w:r w:rsidR="00221917">
        <w:t xml:space="preserve">onto a </w:t>
      </w:r>
      <w:r w:rsidR="004A71F3">
        <w:t>direct payment account</w:t>
      </w:r>
      <w:r w:rsidR="00221917">
        <w:t xml:space="preserve"> card</w:t>
      </w:r>
      <w:r w:rsidR="00981451">
        <w:t xml:space="preserve"> (also used for ISFs)</w:t>
      </w:r>
      <w:r w:rsidR="00E3123B">
        <w:t xml:space="preserve"> issued</w:t>
      </w:r>
      <w:r w:rsidR="00221917">
        <w:t xml:space="preserve"> in </w:t>
      </w:r>
      <w:r w:rsidR="00422A16">
        <w:t>you</w:t>
      </w:r>
      <w:r w:rsidR="004A71F3">
        <w:t>r</w:t>
      </w:r>
      <w:r w:rsidR="008A081D">
        <w:t xml:space="preserve"> </w:t>
      </w:r>
      <w:r w:rsidR="00E3123B">
        <w:t>name</w:t>
      </w:r>
      <w:r w:rsidR="00981451">
        <w:t xml:space="preserve"> and accessible by for ISF </w:t>
      </w:r>
      <w:r w:rsidR="00981451" w:rsidRPr="00981451">
        <w:t>provider</w:t>
      </w:r>
      <w:r w:rsidR="00E3123B" w:rsidRPr="00981451">
        <w:t>, every 4 weeks.</w:t>
      </w:r>
    </w:p>
    <w:p w14:paraId="76C6801F" w14:textId="77777777" w:rsidR="00E3123B" w:rsidRPr="00981451" w:rsidRDefault="00E3123B" w:rsidP="00E3123B">
      <w:pPr>
        <w:jc w:val="both"/>
      </w:pPr>
    </w:p>
    <w:p w14:paraId="382E0CAA" w14:textId="77777777" w:rsidR="009D052A" w:rsidRPr="00A018BD" w:rsidRDefault="00A018BD" w:rsidP="009D052A">
      <w:pPr>
        <w:numPr>
          <w:ilvl w:val="0"/>
          <w:numId w:val="6"/>
        </w:numPr>
        <w:jc w:val="both"/>
        <w:rPr>
          <w:b/>
        </w:rPr>
      </w:pPr>
      <w:r w:rsidRPr="00981451">
        <w:t xml:space="preserve">In exceptional circumstances </w:t>
      </w:r>
      <w:r w:rsidR="00221917" w:rsidRPr="00981451">
        <w:t xml:space="preserve">The County Council will pay the money into </w:t>
      </w:r>
      <w:r w:rsidR="00422A16" w:rsidRPr="00981451">
        <w:t>you</w:t>
      </w:r>
      <w:r w:rsidR="00221917" w:rsidRPr="00981451">
        <w:t xml:space="preserve"> or your</w:t>
      </w:r>
      <w:r w:rsidR="00221917">
        <w:t xml:space="preserve"> </w:t>
      </w:r>
      <w:r w:rsidR="00E3123B">
        <w:t>agent’s</w:t>
      </w:r>
      <w:r w:rsidR="00221917">
        <w:t xml:space="preserve"> </w:t>
      </w:r>
      <w:r w:rsidR="00983AAD">
        <w:t xml:space="preserve">personal, </w:t>
      </w:r>
      <w:r>
        <w:t>dedicated</w:t>
      </w:r>
      <w:r w:rsidR="00221917">
        <w:t xml:space="preserve"> bank account.  </w:t>
      </w:r>
      <w:r>
        <w:t>A separate bank account will need to be opened and a BACS mandate form will be provided to record the bank account details.</w:t>
      </w:r>
      <w:r w:rsidR="00981451">
        <w:t xml:space="preserve"> The account needs to be accessible by your ISF provider  and this access needs to </w:t>
      </w:r>
      <w:r w:rsidR="006202A5">
        <w:t>cease</w:t>
      </w:r>
      <w:r w:rsidR="00981451">
        <w:t xml:space="preserve"> when you are </w:t>
      </w:r>
      <w:r w:rsidR="006202A5">
        <w:t>terminating</w:t>
      </w:r>
      <w:r w:rsidR="00981451">
        <w:t xml:space="preserve"> your arrangements with the ISF provider. </w:t>
      </w:r>
    </w:p>
    <w:p w14:paraId="59A8A2B5" w14:textId="77777777" w:rsidR="004735F9" w:rsidRDefault="004735F9" w:rsidP="009D052A">
      <w:pPr>
        <w:jc w:val="both"/>
        <w:rPr>
          <w:b/>
        </w:rPr>
      </w:pPr>
    </w:p>
    <w:p w14:paraId="3576E880" w14:textId="77777777" w:rsidR="009B5E27" w:rsidRDefault="009B5E27" w:rsidP="009D052A">
      <w:pPr>
        <w:jc w:val="both"/>
        <w:rPr>
          <w:b/>
        </w:rPr>
      </w:pPr>
    </w:p>
    <w:p w14:paraId="2DC23BCF" w14:textId="77777777" w:rsidR="00D00F3D" w:rsidRDefault="00D00F3D" w:rsidP="009D052A">
      <w:pPr>
        <w:jc w:val="both"/>
        <w:rPr>
          <w:b/>
        </w:rPr>
      </w:pPr>
      <w:r w:rsidRPr="003841DC">
        <w:rPr>
          <w:b/>
        </w:rPr>
        <w:t xml:space="preserve">Using your </w:t>
      </w:r>
      <w:r w:rsidR="006202A5">
        <w:rPr>
          <w:b/>
        </w:rPr>
        <w:t>individual service fund</w:t>
      </w:r>
      <w:r w:rsidRPr="003841DC">
        <w:rPr>
          <w:b/>
        </w:rPr>
        <w:t xml:space="preserve"> to buy a service</w:t>
      </w:r>
    </w:p>
    <w:p w14:paraId="0F7D4EB7" w14:textId="77777777" w:rsidR="003841DC" w:rsidRPr="003841DC" w:rsidRDefault="003841DC" w:rsidP="00D00F3D">
      <w:pPr>
        <w:ind w:left="720" w:hanging="720"/>
        <w:jc w:val="both"/>
        <w:rPr>
          <w:b/>
        </w:rPr>
      </w:pPr>
    </w:p>
    <w:p w14:paraId="55418624" w14:textId="77777777" w:rsidR="00D00F3D" w:rsidRDefault="008747F1" w:rsidP="002F374D">
      <w:pPr>
        <w:numPr>
          <w:ilvl w:val="0"/>
          <w:numId w:val="6"/>
        </w:numPr>
        <w:jc w:val="both"/>
      </w:pPr>
      <w:r>
        <w:t>You</w:t>
      </w:r>
      <w:r w:rsidR="006202A5">
        <w:t>r ISF provider in agreement with you</w:t>
      </w:r>
      <w:r w:rsidR="0033628C">
        <w:t xml:space="preserve"> will use the Payment to secure the Services </w:t>
      </w:r>
      <w:r>
        <w:t>identified in your care and suppor</w:t>
      </w:r>
      <w:r w:rsidR="009D052A">
        <w:t>t plan</w:t>
      </w:r>
      <w:r w:rsidR="00A018BD">
        <w:t>.</w:t>
      </w:r>
      <w:r w:rsidR="009D052A">
        <w:t xml:space="preserve"> </w:t>
      </w:r>
    </w:p>
    <w:p w14:paraId="4DC3EDBE" w14:textId="77777777" w:rsidR="008747F1" w:rsidRDefault="008747F1" w:rsidP="002F374D">
      <w:pPr>
        <w:jc w:val="both"/>
      </w:pPr>
    </w:p>
    <w:p w14:paraId="7084639E" w14:textId="77777777" w:rsidR="008747F1" w:rsidRDefault="008747F1" w:rsidP="002F374D">
      <w:pPr>
        <w:numPr>
          <w:ilvl w:val="0"/>
          <w:numId w:val="6"/>
        </w:numPr>
        <w:jc w:val="both"/>
      </w:pPr>
      <w:r>
        <w:t>You agree that responsibility to make all appropriate arrangements to secure the Services</w:t>
      </w:r>
      <w:r w:rsidR="006202A5">
        <w:t xml:space="preserve"> is delegated to your nominated ISF provider.</w:t>
      </w:r>
    </w:p>
    <w:p w14:paraId="21EE9D2F" w14:textId="77777777" w:rsidR="00A96CC7" w:rsidRDefault="00A96CC7" w:rsidP="002F374D">
      <w:pPr>
        <w:jc w:val="both"/>
      </w:pPr>
    </w:p>
    <w:p w14:paraId="5A10E66B" w14:textId="77777777" w:rsidR="00A96CC7" w:rsidRDefault="00D00F3D" w:rsidP="002F374D">
      <w:pPr>
        <w:pStyle w:val="BodyTextIndent3"/>
        <w:numPr>
          <w:ilvl w:val="0"/>
          <w:numId w:val="6"/>
        </w:numPr>
        <w:rPr>
          <w:rFonts w:ascii="Arial" w:hAnsi="Arial"/>
          <w:color w:val="000000"/>
        </w:rPr>
      </w:pPr>
      <w:r>
        <w:rPr>
          <w:rFonts w:ascii="Arial" w:hAnsi="Arial"/>
        </w:rPr>
        <w:t>You</w:t>
      </w:r>
      <w:r w:rsidR="006202A5">
        <w:rPr>
          <w:rFonts w:ascii="Arial" w:hAnsi="Arial"/>
        </w:rPr>
        <w:t>r ISF provider</w:t>
      </w:r>
      <w:r>
        <w:rPr>
          <w:rFonts w:ascii="Arial" w:hAnsi="Arial"/>
        </w:rPr>
        <w:t xml:space="preserve"> </w:t>
      </w:r>
      <w:r w:rsidR="00A96CC7">
        <w:rPr>
          <w:rFonts w:ascii="Arial" w:hAnsi="Arial"/>
        </w:rPr>
        <w:t>will ensure that the person or organisation</w:t>
      </w:r>
      <w:r>
        <w:rPr>
          <w:rFonts w:ascii="Arial" w:hAnsi="Arial"/>
        </w:rPr>
        <w:t xml:space="preserve"> you cho</w:t>
      </w:r>
      <w:r w:rsidR="006F5E9D">
        <w:rPr>
          <w:rFonts w:ascii="Arial" w:hAnsi="Arial"/>
        </w:rPr>
        <w:t>o</w:t>
      </w:r>
      <w:r>
        <w:rPr>
          <w:rFonts w:ascii="Arial" w:hAnsi="Arial"/>
        </w:rPr>
        <w:t xml:space="preserve">se to provide the </w:t>
      </w:r>
      <w:r w:rsidR="00A96CC7">
        <w:rPr>
          <w:rFonts w:ascii="Arial" w:hAnsi="Arial"/>
        </w:rPr>
        <w:t xml:space="preserve">Services </w:t>
      </w:r>
      <w:r w:rsidR="00933227">
        <w:rPr>
          <w:rFonts w:ascii="Arial" w:hAnsi="Arial"/>
        </w:rPr>
        <w:t xml:space="preserve">to </w:t>
      </w:r>
      <w:r>
        <w:rPr>
          <w:rFonts w:ascii="Arial" w:hAnsi="Arial"/>
        </w:rPr>
        <w:t>you are</w:t>
      </w:r>
      <w:r w:rsidR="00A96CC7">
        <w:rPr>
          <w:rFonts w:ascii="Arial" w:hAnsi="Arial"/>
        </w:rPr>
        <w:t xml:space="preserve"> appropriate</w:t>
      </w:r>
      <w:r>
        <w:rPr>
          <w:rFonts w:ascii="Arial" w:hAnsi="Arial"/>
        </w:rPr>
        <w:t xml:space="preserve"> and can meet your needs</w:t>
      </w:r>
      <w:r w:rsidR="00A96CC7">
        <w:rPr>
          <w:rFonts w:ascii="Arial" w:hAnsi="Arial"/>
        </w:rPr>
        <w:t>.</w:t>
      </w:r>
    </w:p>
    <w:p w14:paraId="5564889C" w14:textId="77777777" w:rsidR="00A96CC7" w:rsidRDefault="00A96CC7" w:rsidP="002F374D">
      <w:pPr>
        <w:jc w:val="both"/>
      </w:pPr>
    </w:p>
    <w:p w14:paraId="0CD9BE8A" w14:textId="77777777" w:rsidR="008747F1" w:rsidRDefault="008747F1" w:rsidP="002F374D">
      <w:pPr>
        <w:numPr>
          <w:ilvl w:val="0"/>
          <w:numId w:val="6"/>
        </w:numPr>
        <w:jc w:val="both"/>
      </w:pPr>
      <w:r>
        <w:t>You</w:t>
      </w:r>
      <w:r w:rsidR="006202A5">
        <w:t xml:space="preserve"> and your ISF provider</w:t>
      </w:r>
      <w:r>
        <w:t xml:space="preserve"> agree to comply with all legal requirements that may arise in ma</w:t>
      </w:r>
      <w:r w:rsidR="00933227">
        <w:t xml:space="preserve">king </w:t>
      </w:r>
      <w:r w:rsidR="00BE044B">
        <w:t>these arrangements</w:t>
      </w:r>
      <w:r>
        <w:t>, including</w:t>
      </w:r>
      <w:r w:rsidR="007D0FBA">
        <w:t xml:space="preserve"> (but not limited to)</w:t>
      </w:r>
      <w:r>
        <w:t xml:space="preserve"> </w:t>
      </w:r>
      <w:r w:rsidR="00BE044B">
        <w:t xml:space="preserve">taking out Employer’s and Public Liability Insurance and </w:t>
      </w:r>
      <w:r w:rsidR="007D0FBA">
        <w:t>all</w:t>
      </w:r>
      <w:r w:rsidR="00BE044B">
        <w:t xml:space="preserve"> other </w:t>
      </w:r>
      <w:r>
        <w:t xml:space="preserve">responsibilities as an employer where </w:t>
      </w:r>
      <w:r w:rsidR="00BE044B">
        <w:t>you employ your own staf</w:t>
      </w:r>
      <w:r w:rsidR="00BE044B" w:rsidRPr="006F5E9D">
        <w:t>f</w:t>
      </w:r>
      <w:r w:rsidRPr="006F5E9D">
        <w:t>.</w:t>
      </w:r>
    </w:p>
    <w:p w14:paraId="186F5CE6" w14:textId="77777777" w:rsidR="0033628C" w:rsidRDefault="0033628C" w:rsidP="002F374D">
      <w:pPr>
        <w:jc w:val="both"/>
      </w:pPr>
    </w:p>
    <w:p w14:paraId="034B8FD7" w14:textId="77777777" w:rsidR="0033628C" w:rsidRDefault="008747F1" w:rsidP="002F374D">
      <w:pPr>
        <w:numPr>
          <w:ilvl w:val="0"/>
          <w:numId w:val="6"/>
        </w:numPr>
        <w:jc w:val="both"/>
      </w:pPr>
      <w:r>
        <w:t>Y</w:t>
      </w:r>
      <w:r w:rsidR="00F97BE4">
        <w:t>ou</w:t>
      </w:r>
      <w:r w:rsidR="006202A5">
        <w:t xml:space="preserve"> and your ISF provider on your behalf</w:t>
      </w:r>
      <w:r w:rsidR="0033628C">
        <w:t xml:space="preserve"> will not use the Payment to secure the services from anyone living in </w:t>
      </w:r>
      <w:r>
        <w:t xml:space="preserve">your </w:t>
      </w:r>
      <w:r w:rsidR="0033628C">
        <w:t>home unless the County Council agrees otherwise in writing.</w:t>
      </w:r>
    </w:p>
    <w:p w14:paraId="04D9EBFF" w14:textId="77777777" w:rsidR="0033628C" w:rsidRDefault="0033628C" w:rsidP="0033628C">
      <w:pPr>
        <w:ind w:left="720" w:hanging="720"/>
        <w:jc w:val="both"/>
      </w:pPr>
    </w:p>
    <w:p w14:paraId="373F54A8" w14:textId="77777777" w:rsidR="00593134" w:rsidRDefault="00593134" w:rsidP="0033628C">
      <w:pPr>
        <w:ind w:left="720" w:hanging="720"/>
        <w:jc w:val="both"/>
      </w:pPr>
    </w:p>
    <w:p w14:paraId="139F724A" w14:textId="77777777" w:rsidR="00D00F3D" w:rsidRPr="003841DC" w:rsidRDefault="00D00F3D" w:rsidP="0033628C">
      <w:pPr>
        <w:ind w:left="720" w:hanging="720"/>
        <w:jc w:val="both"/>
        <w:rPr>
          <w:b/>
        </w:rPr>
      </w:pPr>
      <w:r w:rsidRPr="003841DC">
        <w:rPr>
          <w:b/>
        </w:rPr>
        <w:t xml:space="preserve">Varying the </w:t>
      </w:r>
      <w:r w:rsidR="006202A5">
        <w:rPr>
          <w:b/>
        </w:rPr>
        <w:t>Individual Service Fund</w:t>
      </w:r>
    </w:p>
    <w:p w14:paraId="66F02D17" w14:textId="77777777" w:rsidR="00D00F3D" w:rsidRDefault="00D00F3D" w:rsidP="0033628C">
      <w:pPr>
        <w:ind w:left="720" w:hanging="720"/>
        <w:jc w:val="both"/>
      </w:pPr>
    </w:p>
    <w:p w14:paraId="26FEABA4" w14:textId="77777777" w:rsidR="00BD2A5A" w:rsidRDefault="00D00F3D" w:rsidP="00BD2A5A">
      <w:pPr>
        <w:numPr>
          <w:ilvl w:val="0"/>
          <w:numId w:val="6"/>
        </w:numPr>
        <w:jc w:val="both"/>
      </w:pPr>
      <w:r>
        <w:t xml:space="preserve">The County Council may increase or decrease the amount of the Payment to you at any time by reason of a change in </w:t>
      </w:r>
      <w:r w:rsidR="00933227">
        <w:t xml:space="preserve">your </w:t>
      </w:r>
      <w:r>
        <w:t xml:space="preserve">assessed </w:t>
      </w:r>
      <w:r w:rsidR="00933227">
        <w:t xml:space="preserve">eligible </w:t>
      </w:r>
      <w:r>
        <w:t xml:space="preserve">care </w:t>
      </w:r>
      <w:r w:rsidR="00176D9F">
        <w:t xml:space="preserve">and support </w:t>
      </w:r>
      <w:r>
        <w:t>needs.</w:t>
      </w:r>
    </w:p>
    <w:p w14:paraId="130B75B8" w14:textId="77777777" w:rsidR="00BD2A5A" w:rsidRDefault="00BD2A5A" w:rsidP="00BD2A5A">
      <w:pPr>
        <w:ind w:left="720"/>
        <w:jc w:val="both"/>
      </w:pPr>
    </w:p>
    <w:p w14:paraId="39AFBDBB" w14:textId="77777777" w:rsidR="00BD2A5A" w:rsidRPr="007247C6" w:rsidRDefault="00BD2A5A" w:rsidP="00BD2A5A">
      <w:pPr>
        <w:numPr>
          <w:ilvl w:val="0"/>
          <w:numId w:val="6"/>
        </w:numPr>
        <w:jc w:val="both"/>
      </w:pPr>
      <w:r w:rsidRPr="007247C6">
        <w:t>The County Council may increase or decrease the amount of the Payment to you at any time by reason of a change in your assessed charge.  Your assessed charge will be reviewed at least annually, usually in April of each year.  You or your representative will be notified in writing if your assessed charge is subject to change.</w:t>
      </w:r>
      <w:r w:rsidR="006202A5">
        <w:t xml:space="preserve"> You will need to inform your ISF provider about this. </w:t>
      </w:r>
    </w:p>
    <w:p w14:paraId="260E7704" w14:textId="77777777" w:rsidR="00BD2A5A" w:rsidRDefault="00BD2A5A" w:rsidP="00BD2A5A">
      <w:pPr>
        <w:pStyle w:val="ListParagraph"/>
        <w:rPr>
          <w:b/>
          <w:color w:val="FF0000"/>
        </w:rPr>
      </w:pPr>
    </w:p>
    <w:p w14:paraId="13F8A441" w14:textId="77777777" w:rsidR="009B5E27" w:rsidRDefault="009B5E27" w:rsidP="00BD2A5A">
      <w:pPr>
        <w:pStyle w:val="ListParagraph"/>
        <w:rPr>
          <w:b/>
          <w:color w:val="FF0000"/>
        </w:rPr>
      </w:pPr>
    </w:p>
    <w:p w14:paraId="44C2163F" w14:textId="77777777" w:rsidR="0033628C" w:rsidRDefault="002F374D" w:rsidP="0033628C">
      <w:pPr>
        <w:pStyle w:val="BodyTextIndent3"/>
        <w:rPr>
          <w:rFonts w:ascii="Arial" w:hAnsi="Arial"/>
          <w:color w:val="000000"/>
        </w:rPr>
      </w:pPr>
      <w:r w:rsidRPr="003841DC">
        <w:rPr>
          <w:rFonts w:ascii="Arial" w:hAnsi="Arial"/>
          <w:b/>
        </w:rPr>
        <w:t xml:space="preserve">Suspending the </w:t>
      </w:r>
      <w:r w:rsidR="006202A5" w:rsidRPr="006202A5">
        <w:rPr>
          <w:rFonts w:ascii="Arial" w:hAnsi="Arial"/>
          <w:b/>
        </w:rPr>
        <w:t>Individual Service Fund</w:t>
      </w:r>
    </w:p>
    <w:p w14:paraId="64DC5769" w14:textId="77777777" w:rsidR="0033628C" w:rsidRDefault="0033628C" w:rsidP="0033628C">
      <w:pPr>
        <w:ind w:left="720" w:hanging="720"/>
        <w:jc w:val="both"/>
      </w:pPr>
    </w:p>
    <w:p w14:paraId="74123FE4" w14:textId="77777777" w:rsidR="0033628C" w:rsidRDefault="002F374D" w:rsidP="002F374D">
      <w:pPr>
        <w:numPr>
          <w:ilvl w:val="0"/>
          <w:numId w:val="6"/>
        </w:numPr>
        <w:jc w:val="both"/>
      </w:pPr>
      <w:r>
        <w:t>T</w:t>
      </w:r>
      <w:r w:rsidR="0033628C">
        <w:t xml:space="preserve">he County Council may suspend payment of the </w:t>
      </w:r>
      <w:r w:rsidR="006202A5">
        <w:t>Individual Service Fund</w:t>
      </w:r>
      <w:r w:rsidR="0033628C">
        <w:t xml:space="preserve"> temporarily if </w:t>
      </w:r>
      <w:r w:rsidR="00F97BE4">
        <w:t>you</w:t>
      </w:r>
      <w:r w:rsidR="0033628C">
        <w:t xml:space="preserve"> ha</w:t>
      </w:r>
      <w:r w:rsidR="00432925">
        <w:t>ve</w:t>
      </w:r>
      <w:r w:rsidR="0033628C">
        <w:t xml:space="preserve"> to go into hospital or </w:t>
      </w:r>
      <w:r w:rsidR="00432925">
        <w:t>are</w:t>
      </w:r>
      <w:r w:rsidR="0033628C">
        <w:t xml:space="preserve"> otherwise temporarily unable to receive the Services.</w:t>
      </w:r>
    </w:p>
    <w:p w14:paraId="7B2A0B7B" w14:textId="77777777" w:rsidR="00273216" w:rsidRDefault="00273216" w:rsidP="00983AAD">
      <w:pPr>
        <w:ind w:left="720" w:hanging="720"/>
        <w:jc w:val="both"/>
        <w:rPr>
          <w:b/>
        </w:rPr>
      </w:pPr>
    </w:p>
    <w:p w14:paraId="17075F0E" w14:textId="77777777" w:rsidR="009B5E27" w:rsidRDefault="009B5E27" w:rsidP="00983AAD">
      <w:pPr>
        <w:ind w:left="720" w:hanging="720"/>
        <w:jc w:val="both"/>
        <w:rPr>
          <w:b/>
        </w:rPr>
      </w:pPr>
    </w:p>
    <w:p w14:paraId="10D648D2" w14:textId="77777777" w:rsidR="006F5E9D" w:rsidRDefault="00C54963" w:rsidP="00983AAD">
      <w:pPr>
        <w:ind w:left="720" w:hanging="720"/>
        <w:jc w:val="both"/>
        <w:rPr>
          <w:b/>
        </w:rPr>
      </w:pPr>
      <w:r>
        <w:rPr>
          <w:b/>
        </w:rPr>
        <w:t>Change in your circumstance</w:t>
      </w:r>
    </w:p>
    <w:p w14:paraId="07B464A1" w14:textId="77777777" w:rsidR="006F5E9D" w:rsidRDefault="00C54963" w:rsidP="0033628C">
      <w:pPr>
        <w:pStyle w:val="Header"/>
        <w:numPr>
          <w:ilvl w:val="0"/>
          <w:numId w:val="6"/>
        </w:numPr>
        <w:jc w:val="both"/>
        <w:rPr>
          <w:rFonts w:ascii="Arial" w:hAnsi="Arial" w:cs="Arial"/>
          <w:sz w:val="24"/>
          <w:szCs w:val="24"/>
        </w:rPr>
      </w:pPr>
      <w:r>
        <w:rPr>
          <w:rFonts w:ascii="Arial" w:hAnsi="Arial" w:cs="Arial"/>
          <w:sz w:val="24"/>
          <w:szCs w:val="24"/>
        </w:rPr>
        <w:t>Y</w:t>
      </w:r>
      <w:r w:rsidR="00F97BE4">
        <w:rPr>
          <w:rFonts w:ascii="Arial" w:hAnsi="Arial" w:cs="Arial"/>
          <w:sz w:val="24"/>
          <w:szCs w:val="24"/>
        </w:rPr>
        <w:t>ou</w:t>
      </w:r>
      <w:r w:rsidR="0033628C" w:rsidRPr="004643EE">
        <w:rPr>
          <w:rFonts w:ascii="Arial" w:hAnsi="Arial" w:cs="Arial"/>
          <w:sz w:val="24"/>
          <w:szCs w:val="24"/>
        </w:rPr>
        <w:t xml:space="preserve"> </w:t>
      </w:r>
      <w:r w:rsidR="006202A5">
        <w:rPr>
          <w:rFonts w:ascii="Arial" w:hAnsi="Arial" w:cs="Arial"/>
          <w:sz w:val="24"/>
          <w:szCs w:val="24"/>
        </w:rPr>
        <w:t xml:space="preserve">or your ISF provider on your behalf </w:t>
      </w:r>
      <w:r>
        <w:rPr>
          <w:rFonts w:ascii="Arial" w:hAnsi="Arial" w:cs="Arial"/>
          <w:sz w:val="24"/>
          <w:szCs w:val="24"/>
        </w:rPr>
        <w:t>are</w:t>
      </w:r>
      <w:r w:rsidR="0033628C" w:rsidRPr="004643EE">
        <w:rPr>
          <w:rFonts w:ascii="Arial" w:hAnsi="Arial" w:cs="Arial"/>
          <w:sz w:val="24"/>
          <w:szCs w:val="24"/>
        </w:rPr>
        <w:t xml:space="preserve"> required to notify the County Council of all relevant changes in </w:t>
      </w:r>
      <w:r>
        <w:rPr>
          <w:rFonts w:ascii="Arial" w:hAnsi="Arial" w:cs="Arial"/>
          <w:sz w:val="24"/>
          <w:szCs w:val="24"/>
        </w:rPr>
        <w:t xml:space="preserve">your </w:t>
      </w:r>
      <w:r w:rsidR="0033628C" w:rsidRPr="004643EE">
        <w:rPr>
          <w:rFonts w:ascii="Arial" w:hAnsi="Arial" w:cs="Arial"/>
          <w:sz w:val="24"/>
          <w:szCs w:val="24"/>
        </w:rPr>
        <w:t xml:space="preserve">circumstances, </w:t>
      </w:r>
      <w:r w:rsidR="0033628C" w:rsidRPr="007247C6">
        <w:rPr>
          <w:rFonts w:ascii="Arial" w:hAnsi="Arial" w:cs="Arial"/>
          <w:sz w:val="24"/>
          <w:szCs w:val="24"/>
        </w:rPr>
        <w:t>including a change of address</w:t>
      </w:r>
      <w:r w:rsidRPr="007247C6">
        <w:rPr>
          <w:rFonts w:ascii="Arial" w:hAnsi="Arial" w:cs="Arial"/>
          <w:sz w:val="24"/>
          <w:szCs w:val="24"/>
        </w:rPr>
        <w:t xml:space="preserve">, </w:t>
      </w:r>
      <w:r w:rsidR="00195895" w:rsidRPr="007247C6">
        <w:rPr>
          <w:rFonts w:ascii="Arial" w:hAnsi="Arial" w:cs="Arial"/>
          <w:sz w:val="24"/>
          <w:szCs w:val="24"/>
        </w:rPr>
        <w:t xml:space="preserve">or if your financial situation changes </w:t>
      </w:r>
      <w:r w:rsidRPr="007247C6">
        <w:rPr>
          <w:rFonts w:ascii="Arial" w:hAnsi="Arial" w:cs="Arial"/>
          <w:sz w:val="24"/>
          <w:szCs w:val="24"/>
        </w:rPr>
        <w:t>as soon as is reasonably possible</w:t>
      </w:r>
      <w:r w:rsidR="00D86560" w:rsidRPr="007247C6">
        <w:rPr>
          <w:rFonts w:ascii="Arial" w:hAnsi="Arial" w:cs="Arial"/>
          <w:sz w:val="24"/>
          <w:szCs w:val="24"/>
        </w:rPr>
        <w:t>.</w:t>
      </w:r>
    </w:p>
    <w:p w14:paraId="2E851AC7" w14:textId="77777777" w:rsidR="009B5E27" w:rsidRDefault="009B5E27" w:rsidP="0033628C">
      <w:pPr>
        <w:pStyle w:val="Header"/>
        <w:jc w:val="both"/>
        <w:rPr>
          <w:rFonts w:ascii="Arial" w:hAnsi="Arial" w:cs="Arial"/>
          <w:b/>
          <w:sz w:val="24"/>
          <w:szCs w:val="24"/>
        </w:rPr>
      </w:pPr>
    </w:p>
    <w:p w14:paraId="4361172A" w14:textId="77777777" w:rsidR="0033628C" w:rsidRPr="007247C6" w:rsidRDefault="00C54963" w:rsidP="0033628C">
      <w:pPr>
        <w:pStyle w:val="Header"/>
        <w:jc w:val="both"/>
        <w:rPr>
          <w:rFonts w:ascii="Arial" w:hAnsi="Arial" w:cs="Arial"/>
          <w:b/>
          <w:sz w:val="24"/>
          <w:szCs w:val="24"/>
        </w:rPr>
      </w:pPr>
      <w:r w:rsidRPr="007247C6">
        <w:rPr>
          <w:rFonts w:ascii="Arial" w:hAnsi="Arial" w:cs="Arial"/>
          <w:b/>
          <w:sz w:val="24"/>
          <w:szCs w:val="24"/>
        </w:rPr>
        <w:t xml:space="preserve">Ending the </w:t>
      </w:r>
      <w:r w:rsidR="006202A5" w:rsidRPr="006202A5">
        <w:rPr>
          <w:rFonts w:ascii="Arial" w:hAnsi="Arial" w:cs="Arial"/>
          <w:b/>
          <w:sz w:val="24"/>
          <w:szCs w:val="24"/>
        </w:rPr>
        <w:t>Individual Service Fund</w:t>
      </w:r>
    </w:p>
    <w:p w14:paraId="7EC27C0C" w14:textId="77777777" w:rsidR="006F5E9D" w:rsidRPr="006F5E9D" w:rsidRDefault="006F5E9D" w:rsidP="0033628C">
      <w:pPr>
        <w:pStyle w:val="Header"/>
        <w:jc w:val="both"/>
        <w:rPr>
          <w:rFonts w:ascii="Arial" w:hAnsi="Arial" w:cs="Arial"/>
          <w:b/>
          <w:sz w:val="10"/>
          <w:szCs w:val="10"/>
        </w:rPr>
      </w:pPr>
    </w:p>
    <w:p w14:paraId="061DD7BE" w14:textId="77777777" w:rsidR="0033628C" w:rsidRPr="007C4613" w:rsidRDefault="00C54963" w:rsidP="007C4613">
      <w:pPr>
        <w:numPr>
          <w:ilvl w:val="0"/>
          <w:numId w:val="6"/>
        </w:numPr>
        <w:jc w:val="both"/>
      </w:pPr>
      <w:r>
        <w:t>Y</w:t>
      </w:r>
      <w:r w:rsidR="00F97BE4">
        <w:t>ou</w:t>
      </w:r>
      <w:r w:rsidR="0033628C">
        <w:rPr>
          <w:b/>
        </w:rPr>
        <w:t xml:space="preserve"> </w:t>
      </w:r>
      <w:r w:rsidR="0033628C" w:rsidRPr="00871820">
        <w:t>may terminate this Agreement by giving the County Council 4 weeks' notice in writing</w:t>
      </w:r>
      <w:r w:rsidR="00C965E7" w:rsidRPr="007C4613">
        <w:t>.</w:t>
      </w:r>
      <w:r w:rsidR="00871820" w:rsidRPr="007C4613">
        <w:t xml:space="preserve"> </w:t>
      </w:r>
      <w:r w:rsidR="006202A5">
        <w:t>Your nominated ISF provider can do this on your behalf.</w:t>
      </w:r>
    </w:p>
    <w:p w14:paraId="41EA3F68" w14:textId="77777777" w:rsidR="0033628C" w:rsidRDefault="0033628C" w:rsidP="0033628C">
      <w:pPr>
        <w:ind w:left="720" w:hanging="720"/>
        <w:jc w:val="both"/>
      </w:pPr>
    </w:p>
    <w:p w14:paraId="528F5923" w14:textId="77777777" w:rsidR="0033628C" w:rsidRDefault="0033628C" w:rsidP="007C4613">
      <w:pPr>
        <w:numPr>
          <w:ilvl w:val="0"/>
          <w:numId w:val="6"/>
        </w:numPr>
        <w:jc w:val="both"/>
        <w:rPr>
          <w:color w:val="008000"/>
        </w:rPr>
      </w:pPr>
      <w:r>
        <w:t>The County Council may at the discretion</w:t>
      </w:r>
      <w:r w:rsidR="00176D9F">
        <w:t xml:space="preserve"> of the Head of Service</w:t>
      </w:r>
      <w:r>
        <w:t>, terminate this Agreement at any time with immediate effect in the following circumstances:</w:t>
      </w:r>
    </w:p>
    <w:p w14:paraId="605B842E" w14:textId="77777777" w:rsidR="0033628C" w:rsidRDefault="0033628C" w:rsidP="0033628C">
      <w:pPr>
        <w:ind w:left="720" w:hanging="720"/>
        <w:jc w:val="both"/>
      </w:pPr>
    </w:p>
    <w:p w14:paraId="31EACB34" w14:textId="77777777" w:rsidR="00176D9F" w:rsidRDefault="00933227" w:rsidP="00176D9F">
      <w:pPr>
        <w:numPr>
          <w:ilvl w:val="0"/>
          <w:numId w:val="12"/>
        </w:numPr>
        <w:jc w:val="both"/>
      </w:pPr>
      <w:r>
        <w:t xml:space="preserve">There is evidence or suspicion of any type of abuse or that your safety or wellbeing </w:t>
      </w:r>
      <w:r w:rsidR="00221917">
        <w:t>is</w:t>
      </w:r>
      <w:r w:rsidR="0033628C">
        <w:t xml:space="preserve"> at risk</w:t>
      </w:r>
      <w:r w:rsidR="00C03014">
        <w:t>.</w:t>
      </w:r>
    </w:p>
    <w:p w14:paraId="17825259" w14:textId="77777777" w:rsidR="00176D9F" w:rsidRPr="007247C6" w:rsidRDefault="007C4613" w:rsidP="006202A5">
      <w:pPr>
        <w:numPr>
          <w:ilvl w:val="0"/>
          <w:numId w:val="12"/>
        </w:numPr>
        <w:jc w:val="both"/>
      </w:pPr>
      <w:r>
        <w:t xml:space="preserve">You </w:t>
      </w:r>
      <w:r w:rsidR="006202A5">
        <w:t xml:space="preserve">or your ISF provider </w:t>
      </w:r>
      <w:r>
        <w:t xml:space="preserve">are </w:t>
      </w:r>
      <w:r w:rsidRPr="007247C6">
        <w:t>in</w:t>
      </w:r>
      <w:r w:rsidR="00422A16" w:rsidRPr="007247C6">
        <w:t xml:space="preserve"> serious</w:t>
      </w:r>
      <w:r w:rsidRPr="007247C6">
        <w:t xml:space="preserve"> breach of the terms and conditions of this Agreement</w:t>
      </w:r>
      <w:r w:rsidR="003841DC" w:rsidRPr="007247C6">
        <w:t>, including the Conditions</w:t>
      </w:r>
      <w:r w:rsidR="0025596A" w:rsidRPr="007247C6">
        <w:t xml:space="preserve"> for the provision of a </w:t>
      </w:r>
      <w:r w:rsidR="006202A5" w:rsidRPr="006202A5">
        <w:t xml:space="preserve">Individual Service Fund </w:t>
      </w:r>
      <w:r w:rsidR="006202A5">
        <w:t>/ D</w:t>
      </w:r>
      <w:r w:rsidR="0025596A" w:rsidRPr="007247C6">
        <w:t xml:space="preserve">irect </w:t>
      </w:r>
      <w:r w:rsidR="006202A5">
        <w:t>P</w:t>
      </w:r>
      <w:r w:rsidR="0025596A" w:rsidRPr="007247C6">
        <w:t>ayment</w:t>
      </w:r>
      <w:r w:rsidR="003841DC" w:rsidRPr="007247C6">
        <w:t xml:space="preserve"> set out in the </w:t>
      </w:r>
      <w:r w:rsidR="006202A5">
        <w:t>D</w:t>
      </w:r>
      <w:r w:rsidR="00026CE2" w:rsidRPr="007247C6">
        <w:t>ire</w:t>
      </w:r>
      <w:r w:rsidR="006202A5">
        <w:t>ct P</w:t>
      </w:r>
      <w:r w:rsidR="00026CE2" w:rsidRPr="007247C6">
        <w:t xml:space="preserve">ayment </w:t>
      </w:r>
      <w:r w:rsidR="00BD2A5A" w:rsidRPr="007247C6">
        <w:t>booklet that necessitates immediate action.</w:t>
      </w:r>
    </w:p>
    <w:p w14:paraId="7D9DEC9B" w14:textId="77777777" w:rsidR="0033628C" w:rsidRPr="007247C6" w:rsidRDefault="0033628C" w:rsidP="00883D5D">
      <w:pPr>
        <w:jc w:val="both"/>
      </w:pPr>
    </w:p>
    <w:p w14:paraId="2E8AF311" w14:textId="77777777" w:rsidR="0033628C" w:rsidRPr="007247C6" w:rsidRDefault="0033628C" w:rsidP="007C4613">
      <w:pPr>
        <w:ind w:left="720"/>
        <w:jc w:val="both"/>
      </w:pPr>
      <w:r w:rsidRPr="007247C6">
        <w:t xml:space="preserve">The </w:t>
      </w:r>
      <w:r w:rsidR="00026CE2" w:rsidRPr="007247C6">
        <w:t xml:space="preserve">Head of Service </w:t>
      </w:r>
      <w:r w:rsidR="00176D9F" w:rsidRPr="007247C6">
        <w:t xml:space="preserve">responsible </w:t>
      </w:r>
      <w:r w:rsidR="00026CE2" w:rsidRPr="007247C6">
        <w:t>for your area</w:t>
      </w:r>
      <w:r w:rsidRPr="007247C6">
        <w:t xml:space="preserve"> will explain the reasons for the termination in writing to </w:t>
      </w:r>
      <w:r w:rsidR="00F97BE4" w:rsidRPr="007247C6">
        <w:t>you</w:t>
      </w:r>
      <w:r w:rsidRPr="007247C6">
        <w:t xml:space="preserve"> within 28 days.  Where </w:t>
      </w:r>
      <w:r w:rsidR="00F97BE4" w:rsidRPr="007247C6">
        <w:t>you</w:t>
      </w:r>
      <w:r w:rsidRPr="007247C6">
        <w:t xml:space="preserve"> </w:t>
      </w:r>
      <w:r w:rsidR="007C4613" w:rsidRPr="007247C6">
        <w:t>have u</w:t>
      </w:r>
      <w:r w:rsidRPr="007247C6">
        <w:t>nmet need</w:t>
      </w:r>
      <w:r w:rsidR="000930AA" w:rsidRPr="007247C6">
        <w:t>s</w:t>
      </w:r>
      <w:r w:rsidR="007C4613" w:rsidRPr="007247C6">
        <w:t xml:space="preserve">, as a result of the termination of the </w:t>
      </w:r>
      <w:r w:rsidR="006202A5" w:rsidRPr="006202A5">
        <w:t xml:space="preserve">Individual Service Fund </w:t>
      </w:r>
      <w:r w:rsidRPr="007247C6">
        <w:t>the County Council will arrange direct services</w:t>
      </w:r>
      <w:r w:rsidR="007C4613" w:rsidRPr="007247C6">
        <w:t xml:space="preserve"> for you</w:t>
      </w:r>
      <w:r w:rsidRPr="007247C6">
        <w:t>.  The County Council will consider any</w:t>
      </w:r>
      <w:r w:rsidR="00026CE2" w:rsidRPr="007247C6">
        <w:t xml:space="preserve"> appeals</w:t>
      </w:r>
      <w:r w:rsidRPr="007247C6">
        <w:t xml:space="preserve"> made by </w:t>
      </w:r>
      <w:r w:rsidR="00F97BE4" w:rsidRPr="007247C6">
        <w:t>you</w:t>
      </w:r>
      <w:r w:rsidRPr="007247C6">
        <w:t xml:space="preserve"> following the termination and will respond within 28 days.  </w:t>
      </w:r>
    </w:p>
    <w:p w14:paraId="239B974A" w14:textId="77777777" w:rsidR="007C4613" w:rsidRPr="007247C6" w:rsidRDefault="007C4613" w:rsidP="0033628C">
      <w:pPr>
        <w:jc w:val="both"/>
      </w:pPr>
    </w:p>
    <w:p w14:paraId="2307A9A2" w14:textId="77777777" w:rsidR="0033628C" w:rsidRPr="007247C6" w:rsidRDefault="0033628C" w:rsidP="006202A5">
      <w:pPr>
        <w:numPr>
          <w:ilvl w:val="0"/>
          <w:numId w:val="6"/>
        </w:numPr>
        <w:jc w:val="both"/>
      </w:pPr>
      <w:r w:rsidRPr="007247C6">
        <w:t>The County Council</w:t>
      </w:r>
      <w:r w:rsidRPr="007247C6">
        <w:rPr>
          <w:b/>
        </w:rPr>
        <w:t xml:space="preserve"> </w:t>
      </w:r>
      <w:r w:rsidRPr="007247C6">
        <w:t>may</w:t>
      </w:r>
      <w:r w:rsidR="007C4613" w:rsidRPr="007247C6">
        <w:t xml:space="preserve"> also</w:t>
      </w:r>
      <w:r w:rsidRPr="007247C6">
        <w:t xml:space="preserve"> terminate this Agreement</w:t>
      </w:r>
      <w:r w:rsidR="007C4613" w:rsidRPr="007247C6">
        <w:t xml:space="preserve"> by giving you</w:t>
      </w:r>
      <w:r w:rsidR="00D159BF">
        <w:t xml:space="preserve"> 4 week</w:t>
      </w:r>
      <w:r w:rsidR="003841DC" w:rsidRPr="007247C6">
        <w:t>s</w:t>
      </w:r>
      <w:r w:rsidR="00D159BF">
        <w:t>’</w:t>
      </w:r>
      <w:r w:rsidR="007C4613" w:rsidRPr="007247C6">
        <w:t xml:space="preserve"> notice in writing </w:t>
      </w:r>
      <w:r w:rsidR="003841DC" w:rsidRPr="007247C6">
        <w:t xml:space="preserve">if </w:t>
      </w:r>
      <w:r w:rsidR="00BD2A5A" w:rsidRPr="007247C6">
        <w:t xml:space="preserve">you breach any </w:t>
      </w:r>
      <w:r w:rsidR="003841DC" w:rsidRPr="007247C6">
        <w:t xml:space="preserve">of the terms set out above or the Conditions for a </w:t>
      </w:r>
      <w:r w:rsidR="006202A5" w:rsidRPr="006202A5">
        <w:t xml:space="preserve">Individual Service Fund </w:t>
      </w:r>
      <w:r w:rsidR="006202A5">
        <w:t xml:space="preserve">/ </w:t>
      </w:r>
      <w:r w:rsidR="003841DC" w:rsidRPr="007247C6">
        <w:t xml:space="preserve">Direct Payment as set out in the </w:t>
      </w:r>
      <w:r w:rsidR="00026CE2" w:rsidRPr="007247C6">
        <w:t xml:space="preserve">direct payment </w:t>
      </w:r>
      <w:r w:rsidR="00176D9F" w:rsidRPr="007247C6">
        <w:t xml:space="preserve">information </w:t>
      </w:r>
      <w:r w:rsidR="00026CE2" w:rsidRPr="007247C6">
        <w:t>bookle</w:t>
      </w:r>
      <w:r w:rsidR="009925FE" w:rsidRPr="007247C6">
        <w:t>t</w:t>
      </w:r>
      <w:r w:rsidR="00BD2A5A" w:rsidRPr="007247C6">
        <w:t xml:space="preserve"> where immediate action is not required.</w:t>
      </w:r>
    </w:p>
    <w:p w14:paraId="780364B8" w14:textId="77777777" w:rsidR="006B7850" w:rsidRPr="00F36F84" w:rsidRDefault="006B7850" w:rsidP="0033628C">
      <w:pPr>
        <w:jc w:val="both"/>
        <w:rPr>
          <w:color w:val="FF0000"/>
        </w:rPr>
      </w:pPr>
    </w:p>
    <w:p w14:paraId="353BE1E1" w14:textId="77777777" w:rsidR="0033628C" w:rsidRDefault="00273216" w:rsidP="0033628C">
      <w:pPr>
        <w:jc w:val="both"/>
      </w:pPr>
      <w:r>
        <w:br w:type="page"/>
      </w:r>
      <w:r w:rsidR="0033628C">
        <w:lastRenderedPageBreak/>
        <w:t>I confirm that I understand and will comply with the</w:t>
      </w:r>
      <w:r w:rsidR="003841DC">
        <w:t xml:space="preserve"> terms set out in this Agreement and the C</w:t>
      </w:r>
      <w:r w:rsidR="0033628C">
        <w:t xml:space="preserve">onditions </w:t>
      </w:r>
      <w:r w:rsidR="003841DC">
        <w:t xml:space="preserve">for a </w:t>
      </w:r>
      <w:r w:rsidR="006202A5" w:rsidRPr="006202A5">
        <w:t xml:space="preserve">Individual Service Fund </w:t>
      </w:r>
      <w:r w:rsidR="006202A5">
        <w:t xml:space="preserve"> / </w:t>
      </w:r>
      <w:r w:rsidR="003841DC">
        <w:t xml:space="preserve">Direct Payment set out in the </w:t>
      </w:r>
      <w:r w:rsidR="009A6EFB">
        <w:t xml:space="preserve">Direct Payment </w:t>
      </w:r>
      <w:r w:rsidR="00176D9F">
        <w:t xml:space="preserve">information </w:t>
      </w:r>
      <w:r w:rsidR="00026CE2">
        <w:t>booklet</w:t>
      </w:r>
      <w:r w:rsidR="0033628C">
        <w:t>.</w:t>
      </w:r>
    </w:p>
    <w:p w14:paraId="5555321B" w14:textId="77777777" w:rsidR="0033628C" w:rsidRDefault="0033628C" w:rsidP="0033628C">
      <w:pPr>
        <w:pStyle w:val="Header"/>
      </w:pPr>
    </w:p>
    <w:tbl>
      <w:tblPr>
        <w:tblW w:w="9468" w:type="dxa"/>
        <w:tblLayout w:type="fixed"/>
        <w:tblLook w:val="0000" w:firstRow="0" w:lastRow="0" w:firstColumn="0" w:lastColumn="0" w:noHBand="0" w:noVBand="0"/>
      </w:tblPr>
      <w:tblGrid>
        <w:gridCol w:w="3794"/>
        <w:gridCol w:w="5674"/>
      </w:tblGrid>
      <w:tr w:rsidR="0033628C" w:rsidRPr="00D14171" w14:paraId="07D713A7" w14:textId="77777777" w:rsidTr="000D5C74">
        <w:tc>
          <w:tcPr>
            <w:tcW w:w="3794" w:type="dxa"/>
          </w:tcPr>
          <w:p w14:paraId="40700695" w14:textId="77777777" w:rsidR="0033628C" w:rsidRPr="00D14171" w:rsidRDefault="0033628C" w:rsidP="000415D8">
            <w:pPr>
              <w:pStyle w:val="Header"/>
              <w:spacing w:before="0"/>
              <w:jc w:val="right"/>
              <w:rPr>
                <w:rFonts w:ascii="Arial" w:hAnsi="Arial" w:cs="Arial"/>
                <w:sz w:val="24"/>
                <w:szCs w:val="24"/>
              </w:rPr>
            </w:pPr>
            <w:r w:rsidRPr="00D14171">
              <w:rPr>
                <w:rFonts w:ascii="Arial" w:hAnsi="Arial" w:cs="Arial"/>
                <w:sz w:val="24"/>
                <w:szCs w:val="24"/>
              </w:rPr>
              <w:t>Signature of person receiving</w:t>
            </w:r>
          </w:p>
          <w:p w14:paraId="24B954A0" w14:textId="77777777" w:rsidR="0033628C" w:rsidRPr="00D14171" w:rsidRDefault="006202A5" w:rsidP="000415D8">
            <w:pPr>
              <w:pStyle w:val="Header"/>
              <w:spacing w:before="0"/>
              <w:jc w:val="right"/>
              <w:rPr>
                <w:rFonts w:ascii="Arial" w:hAnsi="Arial" w:cs="Arial"/>
                <w:sz w:val="24"/>
                <w:szCs w:val="24"/>
              </w:rPr>
            </w:pPr>
            <w:r>
              <w:rPr>
                <w:rFonts w:ascii="Arial" w:hAnsi="Arial" w:cs="Arial"/>
                <w:sz w:val="24"/>
                <w:szCs w:val="24"/>
              </w:rPr>
              <w:t>Individual Service Fund</w:t>
            </w:r>
            <w:r w:rsidR="0033628C" w:rsidRPr="00D14171">
              <w:rPr>
                <w:rFonts w:ascii="Arial" w:hAnsi="Arial" w:cs="Arial"/>
                <w:sz w:val="24"/>
                <w:szCs w:val="24"/>
              </w:rPr>
              <w:t>:</w:t>
            </w:r>
          </w:p>
        </w:tc>
        <w:tc>
          <w:tcPr>
            <w:tcW w:w="5674" w:type="dxa"/>
            <w:tcBorders>
              <w:bottom w:val="single" w:sz="4" w:space="0" w:color="auto"/>
            </w:tcBorders>
          </w:tcPr>
          <w:p w14:paraId="74F05770" w14:textId="77777777" w:rsidR="0033628C" w:rsidRDefault="0033628C" w:rsidP="000415D8">
            <w:pPr>
              <w:pStyle w:val="Header"/>
              <w:spacing w:before="0"/>
              <w:rPr>
                <w:rFonts w:ascii="Arial" w:hAnsi="Arial" w:cs="Arial"/>
                <w:sz w:val="24"/>
                <w:szCs w:val="24"/>
              </w:rPr>
            </w:pPr>
          </w:p>
          <w:bookmarkStart w:id="4" w:name="Text163"/>
          <w:p w14:paraId="4357514F" w14:textId="77777777" w:rsidR="006C408D" w:rsidRPr="00D14171" w:rsidRDefault="006C408D" w:rsidP="000415D8">
            <w:pPr>
              <w:pStyle w:val="Header"/>
              <w:spacing w:before="0"/>
              <w:rPr>
                <w:rFonts w:ascii="Arial" w:hAnsi="Arial" w:cs="Arial"/>
                <w:sz w:val="24"/>
                <w:szCs w:val="24"/>
              </w:rPr>
            </w:pPr>
            <w:r>
              <w:rPr>
                <w:rFonts w:ascii="Arial" w:hAnsi="Arial" w:cs="Arial"/>
                <w:sz w:val="24"/>
                <w:szCs w:val="24"/>
              </w:rPr>
              <w:fldChar w:fldCharType="begin">
                <w:ffData>
                  <w:name w:val="Text16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r>
      <w:tr w:rsidR="0033628C" w:rsidRPr="00D14171" w14:paraId="0B9E05E1" w14:textId="77777777" w:rsidTr="000D5C74">
        <w:tc>
          <w:tcPr>
            <w:tcW w:w="3794" w:type="dxa"/>
          </w:tcPr>
          <w:p w14:paraId="611999E0" w14:textId="77777777" w:rsidR="00A018BD" w:rsidRDefault="00A018BD" w:rsidP="000415D8">
            <w:pPr>
              <w:pStyle w:val="Header"/>
              <w:spacing w:before="0"/>
              <w:jc w:val="right"/>
              <w:rPr>
                <w:rFonts w:ascii="Arial" w:hAnsi="Arial" w:cs="Arial"/>
                <w:sz w:val="24"/>
                <w:szCs w:val="24"/>
              </w:rPr>
            </w:pPr>
          </w:p>
          <w:p w14:paraId="2E3106A9" w14:textId="77777777" w:rsidR="0033628C" w:rsidRPr="00D14171" w:rsidRDefault="0033628C" w:rsidP="000415D8">
            <w:pPr>
              <w:pStyle w:val="Header"/>
              <w:spacing w:before="0"/>
              <w:jc w:val="right"/>
              <w:rPr>
                <w:rFonts w:ascii="Arial" w:hAnsi="Arial" w:cs="Arial"/>
                <w:sz w:val="24"/>
                <w:szCs w:val="24"/>
              </w:rPr>
            </w:pPr>
            <w:r w:rsidRPr="00D14171">
              <w:rPr>
                <w:rFonts w:ascii="Arial" w:hAnsi="Arial" w:cs="Arial"/>
                <w:sz w:val="24"/>
                <w:szCs w:val="24"/>
              </w:rPr>
              <w:t>Name of person receiving</w:t>
            </w:r>
          </w:p>
          <w:p w14:paraId="29D94488" w14:textId="77777777" w:rsidR="00B811CE" w:rsidRPr="00D14171" w:rsidRDefault="006202A5" w:rsidP="006C408D">
            <w:pPr>
              <w:pStyle w:val="Header"/>
              <w:spacing w:before="0"/>
              <w:jc w:val="right"/>
              <w:rPr>
                <w:rFonts w:ascii="Arial" w:hAnsi="Arial" w:cs="Arial"/>
                <w:sz w:val="24"/>
                <w:szCs w:val="24"/>
              </w:rPr>
            </w:pPr>
            <w:r w:rsidRPr="006202A5">
              <w:rPr>
                <w:rFonts w:ascii="Arial" w:hAnsi="Arial" w:cs="Arial"/>
                <w:sz w:val="24"/>
                <w:szCs w:val="24"/>
              </w:rPr>
              <w:t>Individual Service Fund</w:t>
            </w:r>
            <w:r w:rsidR="0033628C" w:rsidRPr="00D14171">
              <w:rPr>
                <w:rFonts w:ascii="Arial" w:hAnsi="Arial" w:cs="Arial"/>
                <w:sz w:val="24"/>
                <w:szCs w:val="24"/>
              </w:rPr>
              <w:t>:</w:t>
            </w:r>
          </w:p>
        </w:tc>
        <w:tc>
          <w:tcPr>
            <w:tcW w:w="5674" w:type="dxa"/>
            <w:tcBorders>
              <w:bottom w:val="single" w:sz="4" w:space="0" w:color="auto"/>
            </w:tcBorders>
          </w:tcPr>
          <w:p w14:paraId="0F26E5A8" w14:textId="77777777" w:rsidR="0033628C" w:rsidRDefault="0033628C" w:rsidP="000D5C74">
            <w:pPr>
              <w:pStyle w:val="Header"/>
              <w:spacing w:before="0"/>
              <w:rPr>
                <w:rFonts w:ascii="Arial" w:hAnsi="Arial" w:cs="Arial"/>
                <w:sz w:val="24"/>
                <w:szCs w:val="24"/>
              </w:rPr>
            </w:pPr>
          </w:p>
          <w:p w14:paraId="6245261C" w14:textId="77777777" w:rsidR="006C408D" w:rsidRDefault="006C408D" w:rsidP="000D5C74">
            <w:pPr>
              <w:pStyle w:val="Header"/>
              <w:spacing w:before="0"/>
              <w:rPr>
                <w:rFonts w:ascii="Arial" w:hAnsi="Arial" w:cs="Arial"/>
                <w:sz w:val="24"/>
                <w:szCs w:val="24"/>
              </w:rPr>
            </w:pPr>
          </w:p>
          <w:p w14:paraId="11D3F656" w14:textId="77777777" w:rsidR="000D5C74" w:rsidRPr="00D14171" w:rsidRDefault="00EB4078" w:rsidP="000D5C74">
            <w:pPr>
              <w:pStyle w:val="Header"/>
              <w:spacing w:before="0"/>
              <w:rPr>
                <w:rFonts w:ascii="Arial" w:hAnsi="Arial" w:cs="Arial"/>
                <w:sz w:val="24"/>
                <w:szCs w:val="24"/>
              </w:rPr>
            </w:pPr>
            <w:r>
              <w:rPr>
                <w:rFonts w:ascii="Arial" w:hAnsi="Arial" w:cs="Arial"/>
                <w:sz w:val="24"/>
                <w:szCs w:val="24"/>
              </w:rPr>
              <w:fldChar w:fldCharType="begin">
                <w:ffData>
                  <w:name w:val="Text16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057601">
              <w:rPr>
                <w:rFonts w:ascii="Arial" w:hAnsi="Arial" w:cs="Arial"/>
                <w:sz w:val="24"/>
                <w:szCs w:val="24"/>
              </w:rPr>
              <w:t> </w:t>
            </w:r>
            <w:r w:rsidR="00057601">
              <w:rPr>
                <w:rFonts w:ascii="Arial" w:hAnsi="Arial" w:cs="Arial"/>
                <w:sz w:val="24"/>
                <w:szCs w:val="24"/>
              </w:rPr>
              <w:t> </w:t>
            </w:r>
            <w:r w:rsidR="00057601">
              <w:rPr>
                <w:rFonts w:ascii="Arial" w:hAnsi="Arial" w:cs="Arial"/>
                <w:sz w:val="24"/>
                <w:szCs w:val="24"/>
              </w:rPr>
              <w:t> </w:t>
            </w:r>
            <w:r w:rsidR="00057601">
              <w:rPr>
                <w:rFonts w:ascii="Arial" w:hAnsi="Arial" w:cs="Arial"/>
                <w:sz w:val="24"/>
                <w:szCs w:val="24"/>
              </w:rPr>
              <w:t> </w:t>
            </w:r>
            <w:r w:rsidR="00057601">
              <w:rPr>
                <w:rFonts w:ascii="Arial" w:hAnsi="Arial" w:cs="Arial"/>
                <w:sz w:val="24"/>
                <w:szCs w:val="24"/>
              </w:rPr>
              <w:t> </w:t>
            </w:r>
            <w:r>
              <w:rPr>
                <w:rFonts w:ascii="Arial" w:hAnsi="Arial" w:cs="Arial"/>
                <w:sz w:val="24"/>
                <w:szCs w:val="24"/>
              </w:rPr>
              <w:fldChar w:fldCharType="end"/>
            </w:r>
          </w:p>
        </w:tc>
      </w:tr>
      <w:tr w:rsidR="0033628C" w:rsidRPr="00D14171" w14:paraId="6ED87CEC" w14:textId="77777777" w:rsidTr="000D5C74">
        <w:tc>
          <w:tcPr>
            <w:tcW w:w="3794" w:type="dxa"/>
          </w:tcPr>
          <w:p w14:paraId="48544AE6" w14:textId="77777777" w:rsidR="007F39D2" w:rsidRDefault="007F39D2" w:rsidP="00F37AEC">
            <w:pPr>
              <w:pStyle w:val="Header"/>
              <w:spacing w:before="0"/>
              <w:jc w:val="right"/>
              <w:rPr>
                <w:rFonts w:ascii="Arial" w:hAnsi="Arial" w:cs="Arial"/>
                <w:sz w:val="24"/>
                <w:szCs w:val="24"/>
              </w:rPr>
            </w:pPr>
          </w:p>
          <w:p w14:paraId="64CA424D" w14:textId="77777777" w:rsidR="0033628C" w:rsidRPr="00D14171" w:rsidRDefault="0033628C" w:rsidP="00F37AEC">
            <w:pPr>
              <w:pStyle w:val="Header"/>
              <w:spacing w:before="0"/>
              <w:jc w:val="right"/>
              <w:rPr>
                <w:rFonts w:ascii="Arial" w:hAnsi="Arial" w:cs="Arial"/>
                <w:sz w:val="24"/>
                <w:szCs w:val="24"/>
              </w:rPr>
            </w:pPr>
            <w:r w:rsidRPr="00D14171">
              <w:rPr>
                <w:rFonts w:ascii="Arial" w:hAnsi="Arial" w:cs="Arial"/>
                <w:sz w:val="24"/>
                <w:szCs w:val="24"/>
              </w:rPr>
              <w:t>Date:</w:t>
            </w:r>
          </w:p>
        </w:tc>
        <w:tc>
          <w:tcPr>
            <w:tcW w:w="5674" w:type="dxa"/>
            <w:tcBorders>
              <w:bottom w:val="single" w:sz="4" w:space="0" w:color="auto"/>
            </w:tcBorders>
          </w:tcPr>
          <w:p w14:paraId="3E5E81A1" w14:textId="77777777" w:rsidR="00F37AEC" w:rsidRDefault="00F37AEC" w:rsidP="00B811CE">
            <w:pPr>
              <w:pStyle w:val="Header"/>
              <w:spacing w:before="0"/>
              <w:rPr>
                <w:rFonts w:ascii="Arial" w:hAnsi="Arial" w:cs="Arial"/>
                <w:sz w:val="24"/>
                <w:szCs w:val="24"/>
              </w:rPr>
            </w:pPr>
          </w:p>
          <w:bookmarkStart w:id="5" w:name="Text164"/>
          <w:p w14:paraId="4A9FC86B" w14:textId="77777777" w:rsidR="006C408D" w:rsidRPr="00D14171" w:rsidRDefault="006C408D" w:rsidP="00B811CE">
            <w:pPr>
              <w:pStyle w:val="Header"/>
              <w:spacing w:before="0"/>
              <w:rPr>
                <w:rFonts w:ascii="Arial" w:hAnsi="Arial" w:cs="Arial"/>
                <w:sz w:val="24"/>
                <w:szCs w:val="24"/>
              </w:rPr>
            </w:pPr>
            <w:r>
              <w:rPr>
                <w:rFonts w:ascii="Arial" w:hAnsi="Arial" w:cs="Arial"/>
                <w:sz w:val="24"/>
                <w:szCs w:val="24"/>
              </w:rPr>
              <w:fldChar w:fldCharType="begin">
                <w:ffData>
                  <w:name w:val="Text16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5"/>
          </w:p>
        </w:tc>
      </w:tr>
      <w:tr w:rsidR="008A081D" w:rsidRPr="00D14171" w14:paraId="7FF0AD70" w14:textId="77777777" w:rsidTr="000D5C74">
        <w:tc>
          <w:tcPr>
            <w:tcW w:w="3794" w:type="dxa"/>
          </w:tcPr>
          <w:p w14:paraId="023D5197" w14:textId="77777777" w:rsidR="007F39D2" w:rsidRDefault="007F39D2" w:rsidP="000415D8">
            <w:pPr>
              <w:pStyle w:val="Header"/>
              <w:spacing w:before="0"/>
              <w:jc w:val="right"/>
              <w:rPr>
                <w:rFonts w:ascii="Arial" w:hAnsi="Arial" w:cs="Arial"/>
                <w:sz w:val="24"/>
                <w:szCs w:val="24"/>
              </w:rPr>
            </w:pPr>
          </w:p>
          <w:p w14:paraId="056FB80B" w14:textId="77777777" w:rsidR="008A081D" w:rsidRDefault="008A081D" w:rsidP="000415D8">
            <w:pPr>
              <w:pStyle w:val="Header"/>
              <w:spacing w:before="0"/>
              <w:jc w:val="right"/>
              <w:rPr>
                <w:rFonts w:ascii="Arial" w:hAnsi="Arial" w:cs="Arial"/>
                <w:sz w:val="24"/>
                <w:szCs w:val="24"/>
              </w:rPr>
            </w:pPr>
            <w:r>
              <w:rPr>
                <w:rFonts w:ascii="Arial" w:hAnsi="Arial" w:cs="Arial"/>
                <w:sz w:val="24"/>
                <w:szCs w:val="24"/>
              </w:rPr>
              <w:t xml:space="preserve">Signature of agent, where used: </w:t>
            </w:r>
          </w:p>
        </w:tc>
        <w:tc>
          <w:tcPr>
            <w:tcW w:w="5674" w:type="dxa"/>
            <w:tcBorders>
              <w:top w:val="single" w:sz="4" w:space="0" w:color="auto"/>
            </w:tcBorders>
          </w:tcPr>
          <w:p w14:paraId="29F43B97" w14:textId="77777777" w:rsidR="008A081D" w:rsidRDefault="008A081D" w:rsidP="000415D8">
            <w:pPr>
              <w:pStyle w:val="Header"/>
              <w:spacing w:before="0"/>
              <w:rPr>
                <w:rFonts w:ascii="Arial" w:hAnsi="Arial" w:cs="Arial"/>
                <w:sz w:val="24"/>
                <w:szCs w:val="24"/>
              </w:rPr>
            </w:pPr>
          </w:p>
          <w:bookmarkStart w:id="6" w:name="Text165"/>
          <w:p w14:paraId="199EE62B" w14:textId="77777777" w:rsidR="008A081D" w:rsidRPr="00D14171" w:rsidRDefault="006C408D" w:rsidP="000415D8">
            <w:pPr>
              <w:pStyle w:val="Header"/>
              <w:spacing w:before="0"/>
              <w:rPr>
                <w:rFonts w:ascii="Arial" w:hAnsi="Arial" w:cs="Arial"/>
                <w:sz w:val="24"/>
                <w:szCs w:val="24"/>
              </w:rPr>
            </w:pPr>
            <w:r>
              <w:rPr>
                <w:rFonts w:ascii="Arial" w:hAnsi="Arial" w:cs="Arial"/>
                <w:sz w:val="24"/>
                <w:szCs w:val="24"/>
              </w:rPr>
              <w:fldChar w:fldCharType="begin">
                <w:ffData>
                  <w:name w:val="Text16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6"/>
          </w:p>
        </w:tc>
      </w:tr>
      <w:tr w:rsidR="008A081D" w:rsidRPr="00D14171" w14:paraId="117FDC18" w14:textId="77777777" w:rsidTr="000D5C74">
        <w:tc>
          <w:tcPr>
            <w:tcW w:w="3794" w:type="dxa"/>
          </w:tcPr>
          <w:p w14:paraId="4F3A9184" w14:textId="77777777" w:rsidR="007F39D2" w:rsidRDefault="007F39D2" w:rsidP="000415D8">
            <w:pPr>
              <w:pStyle w:val="Header"/>
              <w:spacing w:before="0"/>
              <w:jc w:val="right"/>
              <w:rPr>
                <w:rFonts w:ascii="Arial" w:hAnsi="Arial" w:cs="Arial"/>
                <w:sz w:val="24"/>
                <w:szCs w:val="24"/>
              </w:rPr>
            </w:pPr>
          </w:p>
          <w:p w14:paraId="14ED65DF" w14:textId="77777777" w:rsidR="008A081D" w:rsidRPr="00D14171" w:rsidRDefault="008A081D" w:rsidP="006C408D">
            <w:pPr>
              <w:pStyle w:val="Header"/>
              <w:spacing w:before="0"/>
              <w:jc w:val="right"/>
              <w:rPr>
                <w:rFonts w:ascii="Arial" w:hAnsi="Arial" w:cs="Arial"/>
                <w:sz w:val="24"/>
                <w:szCs w:val="24"/>
              </w:rPr>
            </w:pPr>
            <w:r>
              <w:rPr>
                <w:rFonts w:ascii="Arial" w:hAnsi="Arial" w:cs="Arial"/>
                <w:sz w:val="24"/>
                <w:szCs w:val="24"/>
              </w:rPr>
              <w:t xml:space="preserve">Name of agent: </w:t>
            </w:r>
          </w:p>
        </w:tc>
        <w:tc>
          <w:tcPr>
            <w:tcW w:w="5674" w:type="dxa"/>
            <w:tcBorders>
              <w:top w:val="single" w:sz="4" w:space="0" w:color="auto"/>
              <w:bottom w:val="single" w:sz="4" w:space="0" w:color="auto"/>
            </w:tcBorders>
          </w:tcPr>
          <w:p w14:paraId="7269EB95" w14:textId="77777777" w:rsidR="008A081D" w:rsidRDefault="008A081D" w:rsidP="000415D8">
            <w:pPr>
              <w:pStyle w:val="Header"/>
              <w:spacing w:before="0"/>
              <w:rPr>
                <w:rFonts w:ascii="Arial" w:hAnsi="Arial" w:cs="Arial"/>
                <w:sz w:val="24"/>
                <w:szCs w:val="24"/>
              </w:rPr>
            </w:pPr>
          </w:p>
          <w:bookmarkStart w:id="7" w:name="Text166"/>
          <w:p w14:paraId="647FAF95" w14:textId="77777777" w:rsidR="00B811CE" w:rsidRPr="00D14171" w:rsidRDefault="006C408D" w:rsidP="000415D8">
            <w:pPr>
              <w:pStyle w:val="Header"/>
              <w:spacing w:before="0"/>
              <w:rPr>
                <w:rFonts w:ascii="Arial" w:hAnsi="Arial" w:cs="Arial"/>
                <w:sz w:val="24"/>
                <w:szCs w:val="24"/>
              </w:rPr>
            </w:pPr>
            <w:r>
              <w:rPr>
                <w:rFonts w:ascii="Arial" w:hAnsi="Arial" w:cs="Arial"/>
                <w:sz w:val="24"/>
                <w:szCs w:val="24"/>
              </w:rPr>
              <w:fldChar w:fldCharType="begin">
                <w:ffData>
                  <w:name w:val="Text16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7"/>
          </w:p>
        </w:tc>
      </w:tr>
      <w:tr w:rsidR="008A081D" w:rsidRPr="00D14171" w14:paraId="51C8C09F" w14:textId="77777777" w:rsidTr="000D5C74">
        <w:trPr>
          <w:trHeight w:val="272"/>
        </w:trPr>
        <w:tc>
          <w:tcPr>
            <w:tcW w:w="3794" w:type="dxa"/>
          </w:tcPr>
          <w:p w14:paraId="712B4CF2" w14:textId="77777777" w:rsidR="007F39D2" w:rsidRDefault="007F39D2" w:rsidP="007F39D2">
            <w:pPr>
              <w:pStyle w:val="Header"/>
              <w:spacing w:before="0"/>
              <w:rPr>
                <w:rFonts w:ascii="Arial" w:hAnsi="Arial" w:cs="Arial"/>
                <w:sz w:val="24"/>
                <w:szCs w:val="24"/>
              </w:rPr>
            </w:pPr>
            <w:r>
              <w:rPr>
                <w:rFonts w:ascii="Arial" w:hAnsi="Arial" w:cs="Arial"/>
                <w:sz w:val="24"/>
                <w:szCs w:val="24"/>
              </w:rPr>
              <w:t xml:space="preserve">                                             </w:t>
            </w:r>
          </w:p>
          <w:p w14:paraId="2533E404" w14:textId="77777777" w:rsidR="008A081D" w:rsidRPr="00D14171" w:rsidRDefault="007F39D2" w:rsidP="007F39D2">
            <w:pPr>
              <w:pStyle w:val="Header"/>
              <w:spacing w:before="0"/>
              <w:rPr>
                <w:rFonts w:ascii="Arial" w:hAnsi="Arial" w:cs="Arial"/>
                <w:sz w:val="24"/>
                <w:szCs w:val="24"/>
              </w:rPr>
            </w:pPr>
            <w:r>
              <w:rPr>
                <w:rFonts w:ascii="Arial" w:hAnsi="Arial" w:cs="Arial"/>
                <w:sz w:val="24"/>
                <w:szCs w:val="24"/>
              </w:rPr>
              <w:t xml:space="preserve">                                             </w:t>
            </w:r>
            <w:r w:rsidR="008A081D">
              <w:rPr>
                <w:rFonts w:ascii="Arial" w:hAnsi="Arial" w:cs="Arial"/>
                <w:sz w:val="24"/>
                <w:szCs w:val="24"/>
              </w:rPr>
              <w:t>Date:</w:t>
            </w:r>
          </w:p>
        </w:tc>
        <w:tc>
          <w:tcPr>
            <w:tcW w:w="5674" w:type="dxa"/>
            <w:tcBorders>
              <w:top w:val="single" w:sz="4" w:space="0" w:color="auto"/>
              <w:bottom w:val="single" w:sz="4" w:space="0" w:color="auto"/>
            </w:tcBorders>
          </w:tcPr>
          <w:p w14:paraId="52BF29EB" w14:textId="77777777" w:rsidR="008A081D" w:rsidRDefault="008A081D" w:rsidP="00B811CE">
            <w:pPr>
              <w:pStyle w:val="Header"/>
              <w:spacing w:before="0"/>
              <w:rPr>
                <w:rFonts w:ascii="Arial" w:hAnsi="Arial" w:cs="Arial"/>
                <w:sz w:val="24"/>
                <w:szCs w:val="24"/>
              </w:rPr>
            </w:pPr>
          </w:p>
          <w:bookmarkStart w:id="8" w:name="Text167"/>
          <w:p w14:paraId="0AB80C9E" w14:textId="77777777" w:rsidR="006C408D" w:rsidRPr="00D14171" w:rsidRDefault="006C408D" w:rsidP="00B811CE">
            <w:pPr>
              <w:pStyle w:val="Header"/>
              <w:spacing w:before="0"/>
              <w:rPr>
                <w:rFonts w:ascii="Arial" w:hAnsi="Arial" w:cs="Arial"/>
                <w:sz w:val="24"/>
                <w:szCs w:val="24"/>
              </w:rPr>
            </w:pPr>
            <w:r>
              <w:rPr>
                <w:rFonts w:ascii="Arial" w:hAnsi="Arial" w:cs="Arial"/>
                <w:sz w:val="24"/>
                <w:szCs w:val="24"/>
              </w:rPr>
              <w:fldChar w:fldCharType="begin">
                <w:ffData>
                  <w:name w:val="Text16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8"/>
          </w:p>
        </w:tc>
      </w:tr>
      <w:tr w:rsidR="0033628C" w:rsidRPr="00D14171" w14:paraId="7AC09D66" w14:textId="77777777" w:rsidTr="000D5C74">
        <w:tc>
          <w:tcPr>
            <w:tcW w:w="3794" w:type="dxa"/>
          </w:tcPr>
          <w:p w14:paraId="1D926895" w14:textId="77777777" w:rsidR="006C408D" w:rsidRDefault="006C408D" w:rsidP="007C13E0">
            <w:pPr>
              <w:pStyle w:val="Header"/>
              <w:spacing w:before="0"/>
              <w:jc w:val="right"/>
              <w:rPr>
                <w:rFonts w:ascii="Arial" w:hAnsi="Arial" w:cs="Arial"/>
                <w:sz w:val="24"/>
                <w:szCs w:val="24"/>
              </w:rPr>
            </w:pPr>
          </w:p>
          <w:p w14:paraId="14C2E749" w14:textId="77777777" w:rsidR="007C13E0" w:rsidRDefault="006F5E9D" w:rsidP="007C13E0">
            <w:pPr>
              <w:pStyle w:val="Header"/>
              <w:spacing w:before="0"/>
              <w:jc w:val="right"/>
              <w:rPr>
                <w:rFonts w:ascii="Arial" w:hAnsi="Arial" w:cs="Arial"/>
                <w:sz w:val="24"/>
                <w:szCs w:val="24"/>
              </w:rPr>
            </w:pPr>
            <w:r>
              <w:rPr>
                <w:rFonts w:ascii="Arial" w:hAnsi="Arial" w:cs="Arial"/>
                <w:sz w:val="24"/>
                <w:szCs w:val="24"/>
              </w:rPr>
              <w:t>Name of C</w:t>
            </w:r>
            <w:r w:rsidR="0033628C" w:rsidRPr="00D14171">
              <w:rPr>
                <w:rFonts w:ascii="Arial" w:hAnsi="Arial" w:cs="Arial"/>
                <w:sz w:val="24"/>
                <w:szCs w:val="24"/>
              </w:rPr>
              <w:t xml:space="preserve">are </w:t>
            </w:r>
            <w:r>
              <w:rPr>
                <w:rFonts w:ascii="Arial" w:hAnsi="Arial" w:cs="Arial"/>
                <w:sz w:val="24"/>
                <w:szCs w:val="24"/>
              </w:rPr>
              <w:t>M</w:t>
            </w:r>
            <w:r w:rsidR="0033628C" w:rsidRPr="00D14171">
              <w:rPr>
                <w:rFonts w:ascii="Arial" w:hAnsi="Arial" w:cs="Arial"/>
                <w:sz w:val="24"/>
                <w:szCs w:val="24"/>
              </w:rPr>
              <w:t>anager</w:t>
            </w:r>
            <w:r w:rsidR="00D86560">
              <w:rPr>
                <w:rFonts w:ascii="Arial" w:hAnsi="Arial" w:cs="Arial"/>
                <w:sz w:val="24"/>
                <w:szCs w:val="24"/>
              </w:rPr>
              <w:t>/</w:t>
            </w:r>
          </w:p>
          <w:p w14:paraId="142F961E" w14:textId="77777777" w:rsidR="0033628C" w:rsidRPr="00D14171" w:rsidRDefault="00D86560" w:rsidP="007C13E0">
            <w:pPr>
              <w:pStyle w:val="Header"/>
              <w:spacing w:before="0"/>
              <w:jc w:val="right"/>
              <w:rPr>
                <w:rFonts w:ascii="Arial" w:hAnsi="Arial" w:cs="Arial"/>
                <w:sz w:val="24"/>
                <w:szCs w:val="24"/>
              </w:rPr>
            </w:pPr>
            <w:r>
              <w:rPr>
                <w:rFonts w:ascii="Arial" w:hAnsi="Arial" w:cs="Arial"/>
                <w:sz w:val="24"/>
                <w:szCs w:val="24"/>
              </w:rPr>
              <w:t>care coordinator</w:t>
            </w:r>
            <w:r w:rsidR="0033628C" w:rsidRPr="00D14171">
              <w:rPr>
                <w:rFonts w:ascii="Arial" w:hAnsi="Arial" w:cs="Arial"/>
                <w:sz w:val="24"/>
                <w:szCs w:val="24"/>
              </w:rPr>
              <w:t>:</w:t>
            </w:r>
          </w:p>
        </w:tc>
        <w:tc>
          <w:tcPr>
            <w:tcW w:w="5674" w:type="dxa"/>
            <w:tcBorders>
              <w:top w:val="single" w:sz="4" w:space="0" w:color="auto"/>
              <w:bottom w:val="single" w:sz="4" w:space="0" w:color="auto"/>
            </w:tcBorders>
          </w:tcPr>
          <w:p w14:paraId="009EB207" w14:textId="77777777" w:rsidR="006C408D" w:rsidRDefault="006C408D" w:rsidP="000415D8">
            <w:pPr>
              <w:pStyle w:val="Header"/>
              <w:spacing w:before="0"/>
              <w:rPr>
                <w:rFonts w:ascii="Arial" w:hAnsi="Arial" w:cs="Arial"/>
                <w:sz w:val="24"/>
                <w:szCs w:val="24"/>
              </w:rPr>
            </w:pPr>
          </w:p>
          <w:p w14:paraId="632061B3" w14:textId="77777777" w:rsidR="006C408D" w:rsidRDefault="006C408D" w:rsidP="000415D8">
            <w:pPr>
              <w:pStyle w:val="Header"/>
              <w:spacing w:before="0"/>
              <w:rPr>
                <w:rFonts w:ascii="Arial" w:hAnsi="Arial" w:cs="Arial"/>
                <w:sz w:val="24"/>
                <w:szCs w:val="24"/>
              </w:rPr>
            </w:pPr>
          </w:p>
          <w:bookmarkStart w:id="9" w:name="Text168"/>
          <w:p w14:paraId="6C5101D8" w14:textId="77777777" w:rsidR="0033628C" w:rsidRPr="00D14171" w:rsidRDefault="006C408D" w:rsidP="000415D8">
            <w:pPr>
              <w:pStyle w:val="Header"/>
              <w:spacing w:before="0"/>
              <w:rPr>
                <w:rFonts w:ascii="Arial" w:hAnsi="Arial" w:cs="Arial"/>
                <w:sz w:val="24"/>
                <w:szCs w:val="24"/>
              </w:rPr>
            </w:pPr>
            <w:r>
              <w:rPr>
                <w:rFonts w:ascii="Arial" w:hAnsi="Arial" w:cs="Arial"/>
                <w:sz w:val="24"/>
                <w:szCs w:val="24"/>
              </w:rPr>
              <w:fldChar w:fldCharType="begin">
                <w:ffData>
                  <w:name w:val="Text168"/>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0F6807">
              <w:rPr>
                <w:rFonts w:ascii="Arial" w:hAnsi="Arial" w:cs="Arial"/>
                <w:sz w:val="24"/>
                <w:szCs w:val="24"/>
              </w:rPr>
              <w:t> </w:t>
            </w:r>
            <w:r w:rsidR="000F6807">
              <w:rPr>
                <w:rFonts w:ascii="Arial" w:hAnsi="Arial" w:cs="Arial"/>
                <w:sz w:val="24"/>
                <w:szCs w:val="24"/>
              </w:rPr>
              <w:t> </w:t>
            </w:r>
            <w:r w:rsidR="000F6807">
              <w:rPr>
                <w:rFonts w:ascii="Arial" w:hAnsi="Arial" w:cs="Arial"/>
                <w:sz w:val="24"/>
                <w:szCs w:val="24"/>
              </w:rPr>
              <w:t> </w:t>
            </w:r>
            <w:r w:rsidR="000F6807">
              <w:rPr>
                <w:rFonts w:ascii="Arial" w:hAnsi="Arial" w:cs="Arial"/>
                <w:sz w:val="24"/>
                <w:szCs w:val="24"/>
              </w:rPr>
              <w:t> </w:t>
            </w:r>
            <w:r w:rsidR="000F6807">
              <w:rPr>
                <w:rFonts w:ascii="Arial" w:hAnsi="Arial" w:cs="Arial"/>
                <w:sz w:val="24"/>
                <w:szCs w:val="24"/>
              </w:rPr>
              <w:t> </w:t>
            </w:r>
            <w:r>
              <w:rPr>
                <w:rFonts w:ascii="Arial" w:hAnsi="Arial" w:cs="Arial"/>
                <w:sz w:val="24"/>
                <w:szCs w:val="24"/>
              </w:rPr>
              <w:fldChar w:fldCharType="end"/>
            </w:r>
            <w:bookmarkEnd w:id="9"/>
            <w:r w:rsidR="00D86560">
              <w:rPr>
                <w:rFonts w:ascii="Arial" w:hAnsi="Arial" w:cs="Arial"/>
                <w:sz w:val="24"/>
                <w:szCs w:val="24"/>
              </w:rPr>
              <w:t xml:space="preserve"> </w:t>
            </w:r>
          </w:p>
        </w:tc>
      </w:tr>
      <w:tr w:rsidR="0033628C" w:rsidRPr="00D14171" w14:paraId="0F0F949D" w14:textId="77777777" w:rsidTr="000D5C74">
        <w:tc>
          <w:tcPr>
            <w:tcW w:w="3794" w:type="dxa"/>
          </w:tcPr>
          <w:p w14:paraId="4A633B7A" w14:textId="77777777" w:rsidR="007F39D2" w:rsidRDefault="00F616DE" w:rsidP="00F616DE">
            <w:pPr>
              <w:pStyle w:val="Header"/>
              <w:spacing w:before="0"/>
              <w:rPr>
                <w:rFonts w:ascii="Arial" w:hAnsi="Arial" w:cs="Arial"/>
                <w:sz w:val="24"/>
                <w:szCs w:val="24"/>
              </w:rPr>
            </w:pPr>
            <w:r>
              <w:rPr>
                <w:rFonts w:ascii="Arial" w:hAnsi="Arial" w:cs="Arial"/>
                <w:sz w:val="24"/>
                <w:szCs w:val="24"/>
              </w:rPr>
              <w:t xml:space="preserve">                                           </w:t>
            </w:r>
          </w:p>
          <w:p w14:paraId="5BEDA709" w14:textId="77777777" w:rsidR="007F39D2" w:rsidRPr="00D14171" w:rsidRDefault="007F39D2" w:rsidP="00F616DE">
            <w:pPr>
              <w:pStyle w:val="Header"/>
              <w:spacing w:before="0"/>
              <w:rPr>
                <w:rFonts w:ascii="Arial" w:hAnsi="Arial" w:cs="Arial"/>
                <w:sz w:val="24"/>
                <w:szCs w:val="24"/>
              </w:rPr>
            </w:pPr>
            <w:r>
              <w:rPr>
                <w:rFonts w:ascii="Arial" w:hAnsi="Arial" w:cs="Arial"/>
                <w:sz w:val="24"/>
                <w:szCs w:val="24"/>
              </w:rPr>
              <w:t xml:space="preserve">                                           </w:t>
            </w:r>
            <w:r w:rsidR="00D86560">
              <w:rPr>
                <w:rFonts w:ascii="Arial" w:hAnsi="Arial" w:cs="Arial"/>
                <w:sz w:val="24"/>
                <w:szCs w:val="24"/>
              </w:rPr>
              <w:t>T</w:t>
            </w:r>
            <w:r w:rsidR="0033628C" w:rsidRPr="00D14171">
              <w:rPr>
                <w:rFonts w:ascii="Arial" w:hAnsi="Arial" w:cs="Arial"/>
                <w:sz w:val="24"/>
                <w:szCs w:val="24"/>
              </w:rPr>
              <w:t>eam</w:t>
            </w:r>
            <w:r w:rsidR="006F5E9D">
              <w:rPr>
                <w:rFonts w:ascii="Arial" w:hAnsi="Arial" w:cs="Arial"/>
                <w:sz w:val="24"/>
                <w:szCs w:val="24"/>
              </w:rPr>
              <w:t>:</w:t>
            </w:r>
          </w:p>
        </w:tc>
        <w:tc>
          <w:tcPr>
            <w:tcW w:w="5674" w:type="dxa"/>
            <w:tcBorders>
              <w:bottom w:val="single" w:sz="4" w:space="0" w:color="auto"/>
            </w:tcBorders>
          </w:tcPr>
          <w:p w14:paraId="472DFDCE" w14:textId="77777777" w:rsidR="0033628C" w:rsidRDefault="0033628C" w:rsidP="000415D8">
            <w:pPr>
              <w:pStyle w:val="Header"/>
              <w:spacing w:before="0"/>
              <w:rPr>
                <w:rFonts w:ascii="Arial" w:hAnsi="Arial" w:cs="Arial"/>
                <w:sz w:val="24"/>
                <w:szCs w:val="24"/>
              </w:rPr>
            </w:pPr>
          </w:p>
          <w:bookmarkStart w:id="10" w:name="Text169"/>
          <w:p w14:paraId="4A6E9323" w14:textId="77777777" w:rsidR="006C408D" w:rsidRPr="00D14171" w:rsidRDefault="006C408D" w:rsidP="000415D8">
            <w:pPr>
              <w:pStyle w:val="Header"/>
              <w:spacing w:before="0"/>
              <w:rPr>
                <w:rFonts w:ascii="Arial" w:hAnsi="Arial" w:cs="Arial"/>
                <w:sz w:val="24"/>
                <w:szCs w:val="24"/>
              </w:rPr>
            </w:pPr>
            <w:r>
              <w:rPr>
                <w:rFonts w:ascii="Arial" w:hAnsi="Arial" w:cs="Arial"/>
                <w:sz w:val="24"/>
                <w:szCs w:val="24"/>
              </w:rPr>
              <w:fldChar w:fldCharType="begin">
                <w:ffData>
                  <w:name w:val="Text16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0F6807">
              <w:rPr>
                <w:rFonts w:ascii="Arial" w:hAnsi="Arial" w:cs="Arial"/>
                <w:sz w:val="24"/>
                <w:szCs w:val="24"/>
              </w:rPr>
              <w:t> </w:t>
            </w:r>
            <w:r w:rsidR="000F6807">
              <w:rPr>
                <w:rFonts w:ascii="Arial" w:hAnsi="Arial" w:cs="Arial"/>
                <w:sz w:val="24"/>
                <w:szCs w:val="24"/>
              </w:rPr>
              <w:t> </w:t>
            </w:r>
            <w:r w:rsidR="000F6807">
              <w:rPr>
                <w:rFonts w:ascii="Arial" w:hAnsi="Arial" w:cs="Arial"/>
                <w:sz w:val="24"/>
                <w:szCs w:val="24"/>
              </w:rPr>
              <w:t> </w:t>
            </w:r>
            <w:r w:rsidR="000F6807">
              <w:rPr>
                <w:rFonts w:ascii="Arial" w:hAnsi="Arial" w:cs="Arial"/>
                <w:sz w:val="24"/>
                <w:szCs w:val="24"/>
              </w:rPr>
              <w:t> </w:t>
            </w:r>
            <w:r w:rsidR="000F6807">
              <w:rPr>
                <w:rFonts w:ascii="Arial" w:hAnsi="Arial" w:cs="Arial"/>
                <w:sz w:val="24"/>
                <w:szCs w:val="24"/>
              </w:rPr>
              <w:t> </w:t>
            </w:r>
            <w:r>
              <w:rPr>
                <w:rFonts w:ascii="Arial" w:hAnsi="Arial" w:cs="Arial"/>
                <w:sz w:val="24"/>
                <w:szCs w:val="24"/>
              </w:rPr>
              <w:fldChar w:fldCharType="end"/>
            </w:r>
            <w:bookmarkEnd w:id="10"/>
          </w:p>
        </w:tc>
      </w:tr>
      <w:tr w:rsidR="0033628C" w:rsidRPr="00D14171" w14:paraId="6924C42C" w14:textId="77777777" w:rsidTr="000D5C74">
        <w:tc>
          <w:tcPr>
            <w:tcW w:w="3794" w:type="dxa"/>
          </w:tcPr>
          <w:p w14:paraId="63C4F7EA" w14:textId="77777777" w:rsidR="006C408D" w:rsidRDefault="006C408D" w:rsidP="006C408D">
            <w:pPr>
              <w:pStyle w:val="Header"/>
              <w:spacing w:before="0"/>
              <w:jc w:val="right"/>
              <w:rPr>
                <w:rFonts w:ascii="Arial" w:hAnsi="Arial" w:cs="Arial"/>
                <w:sz w:val="24"/>
                <w:szCs w:val="24"/>
              </w:rPr>
            </w:pPr>
          </w:p>
          <w:p w14:paraId="1667C4A5" w14:textId="77777777" w:rsidR="00F37AEC" w:rsidRPr="00D14171" w:rsidRDefault="0033628C" w:rsidP="006C408D">
            <w:pPr>
              <w:pStyle w:val="Header"/>
              <w:spacing w:before="0"/>
              <w:jc w:val="right"/>
              <w:rPr>
                <w:rFonts w:ascii="Arial" w:hAnsi="Arial" w:cs="Arial"/>
                <w:sz w:val="24"/>
                <w:szCs w:val="24"/>
              </w:rPr>
            </w:pPr>
            <w:r w:rsidRPr="00D14171">
              <w:rPr>
                <w:rFonts w:ascii="Arial" w:hAnsi="Arial" w:cs="Arial"/>
                <w:sz w:val="24"/>
                <w:szCs w:val="24"/>
              </w:rPr>
              <w:t>Date:</w:t>
            </w:r>
          </w:p>
        </w:tc>
        <w:tc>
          <w:tcPr>
            <w:tcW w:w="5674" w:type="dxa"/>
            <w:tcBorders>
              <w:bottom w:val="single" w:sz="4" w:space="0" w:color="auto"/>
            </w:tcBorders>
          </w:tcPr>
          <w:p w14:paraId="25EFB25A" w14:textId="77777777" w:rsidR="006C408D" w:rsidRDefault="006C408D" w:rsidP="006C408D">
            <w:pPr>
              <w:pStyle w:val="Header"/>
              <w:spacing w:before="0"/>
              <w:rPr>
                <w:rFonts w:ascii="Arial" w:hAnsi="Arial" w:cs="Arial"/>
                <w:sz w:val="24"/>
                <w:szCs w:val="24"/>
              </w:rPr>
            </w:pPr>
          </w:p>
          <w:bookmarkStart w:id="11" w:name="Text170"/>
          <w:p w14:paraId="7799FA50" w14:textId="77777777" w:rsidR="0033628C" w:rsidRPr="00D14171" w:rsidRDefault="006C408D" w:rsidP="006C408D">
            <w:pPr>
              <w:pStyle w:val="Header"/>
              <w:spacing w:before="0"/>
              <w:rPr>
                <w:rFonts w:ascii="Arial" w:hAnsi="Arial" w:cs="Arial"/>
                <w:sz w:val="24"/>
                <w:szCs w:val="24"/>
              </w:rPr>
            </w:pPr>
            <w:r>
              <w:rPr>
                <w:rFonts w:ascii="Arial" w:hAnsi="Arial" w:cs="Arial"/>
                <w:sz w:val="24"/>
                <w:szCs w:val="24"/>
              </w:rPr>
              <w:fldChar w:fldCharType="begin">
                <w:ffData>
                  <w:name w:val="Text170"/>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0F6807">
              <w:rPr>
                <w:rFonts w:ascii="Arial" w:hAnsi="Arial" w:cs="Arial"/>
                <w:sz w:val="24"/>
                <w:szCs w:val="24"/>
              </w:rPr>
              <w:t> </w:t>
            </w:r>
            <w:r w:rsidR="000F6807">
              <w:rPr>
                <w:rFonts w:ascii="Arial" w:hAnsi="Arial" w:cs="Arial"/>
                <w:sz w:val="24"/>
                <w:szCs w:val="24"/>
              </w:rPr>
              <w:t> </w:t>
            </w:r>
            <w:r w:rsidR="000F6807">
              <w:rPr>
                <w:rFonts w:ascii="Arial" w:hAnsi="Arial" w:cs="Arial"/>
                <w:sz w:val="24"/>
                <w:szCs w:val="24"/>
              </w:rPr>
              <w:t> </w:t>
            </w:r>
            <w:r w:rsidR="000F6807">
              <w:rPr>
                <w:rFonts w:ascii="Arial" w:hAnsi="Arial" w:cs="Arial"/>
                <w:sz w:val="24"/>
                <w:szCs w:val="24"/>
              </w:rPr>
              <w:t> </w:t>
            </w:r>
            <w:r w:rsidR="000F6807">
              <w:rPr>
                <w:rFonts w:ascii="Arial" w:hAnsi="Arial" w:cs="Arial"/>
                <w:sz w:val="24"/>
                <w:szCs w:val="24"/>
              </w:rPr>
              <w:t> </w:t>
            </w:r>
            <w:r>
              <w:rPr>
                <w:rFonts w:ascii="Arial" w:hAnsi="Arial" w:cs="Arial"/>
                <w:sz w:val="24"/>
                <w:szCs w:val="24"/>
              </w:rPr>
              <w:fldChar w:fldCharType="end"/>
            </w:r>
            <w:bookmarkEnd w:id="11"/>
          </w:p>
        </w:tc>
      </w:tr>
      <w:tr w:rsidR="0033628C" w:rsidRPr="00D14171" w14:paraId="71EFF184" w14:textId="77777777" w:rsidTr="006C408D">
        <w:tc>
          <w:tcPr>
            <w:tcW w:w="3794" w:type="dxa"/>
          </w:tcPr>
          <w:p w14:paraId="4286C897" w14:textId="77777777" w:rsidR="006C408D" w:rsidRDefault="006C408D" w:rsidP="006C408D">
            <w:pPr>
              <w:pStyle w:val="Header"/>
              <w:spacing w:before="0"/>
              <w:jc w:val="right"/>
              <w:rPr>
                <w:rFonts w:ascii="Arial" w:hAnsi="Arial" w:cs="Arial"/>
                <w:sz w:val="24"/>
                <w:szCs w:val="24"/>
              </w:rPr>
            </w:pPr>
          </w:p>
          <w:p w14:paraId="47CA2551" w14:textId="77777777" w:rsidR="0033628C" w:rsidRPr="00506215" w:rsidRDefault="00D86560" w:rsidP="006C408D">
            <w:pPr>
              <w:pStyle w:val="Header"/>
              <w:spacing w:before="0"/>
              <w:jc w:val="right"/>
              <w:rPr>
                <w:rFonts w:ascii="Arial" w:hAnsi="Arial" w:cs="Arial"/>
                <w:sz w:val="24"/>
                <w:szCs w:val="24"/>
              </w:rPr>
            </w:pPr>
            <w:r>
              <w:rPr>
                <w:rFonts w:ascii="Arial" w:hAnsi="Arial" w:cs="Arial"/>
                <w:sz w:val="24"/>
                <w:szCs w:val="24"/>
              </w:rPr>
              <w:t>Signature</w:t>
            </w:r>
            <w:r w:rsidRPr="00D14171">
              <w:rPr>
                <w:rFonts w:ascii="Arial" w:hAnsi="Arial" w:cs="Arial"/>
                <w:sz w:val="24"/>
                <w:szCs w:val="24"/>
              </w:rPr>
              <w:t xml:space="preserve"> </w:t>
            </w:r>
            <w:r>
              <w:rPr>
                <w:rFonts w:ascii="Arial" w:hAnsi="Arial" w:cs="Arial"/>
                <w:sz w:val="24"/>
                <w:szCs w:val="24"/>
              </w:rPr>
              <w:t xml:space="preserve"> of </w:t>
            </w:r>
            <w:r w:rsidR="007C13E0">
              <w:rPr>
                <w:rFonts w:ascii="Arial" w:hAnsi="Arial" w:cs="Arial"/>
                <w:sz w:val="24"/>
                <w:szCs w:val="24"/>
              </w:rPr>
              <w:t>m</w:t>
            </w:r>
            <w:r>
              <w:rPr>
                <w:rFonts w:ascii="Arial" w:hAnsi="Arial" w:cs="Arial"/>
                <w:sz w:val="24"/>
                <w:szCs w:val="24"/>
              </w:rPr>
              <w:t>anager</w:t>
            </w:r>
            <w:r w:rsidR="007C13E0">
              <w:rPr>
                <w:rFonts w:ascii="Arial" w:hAnsi="Arial" w:cs="Arial"/>
                <w:sz w:val="24"/>
                <w:szCs w:val="24"/>
              </w:rPr>
              <w:t xml:space="preserve"> agreeing  </w:t>
            </w:r>
            <w:r w:rsidR="0033628C" w:rsidRPr="00D14171">
              <w:rPr>
                <w:rFonts w:ascii="Arial" w:hAnsi="Arial" w:cs="Arial"/>
                <w:sz w:val="24"/>
                <w:szCs w:val="24"/>
              </w:rPr>
              <w:t>on b</w:t>
            </w:r>
            <w:r w:rsidR="007C13E0">
              <w:rPr>
                <w:rFonts w:ascii="Arial" w:hAnsi="Arial" w:cs="Arial"/>
                <w:sz w:val="24"/>
                <w:szCs w:val="24"/>
              </w:rPr>
              <w:t xml:space="preserve">ehalf of  </w:t>
            </w:r>
            <w:r w:rsidR="0033628C" w:rsidRPr="00D14171">
              <w:rPr>
                <w:rFonts w:ascii="Arial" w:hAnsi="Arial" w:cs="Arial"/>
                <w:sz w:val="24"/>
                <w:szCs w:val="24"/>
              </w:rPr>
              <w:t>Hertfordshire County Council:</w:t>
            </w:r>
            <w:r>
              <w:rPr>
                <w:rFonts w:ascii="Arial" w:hAnsi="Arial" w:cs="Arial"/>
                <w:sz w:val="24"/>
                <w:szCs w:val="24"/>
              </w:rPr>
              <w:t xml:space="preserve"> </w:t>
            </w:r>
          </w:p>
        </w:tc>
        <w:tc>
          <w:tcPr>
            <w:tcW w:w="5674" w:type="dxa"/>
            <w:tcBorders>
              <w:bottom w:val="single" w:sz="4" w:space="0" w:color="auto"/>
            </w:tcBorders>
          </w:tcPr>
          <w:p w14:paraId="310673D0" w14:textId="77777777" w:rsidR="0033628C" w:rsidRDefault="0033628C" w:rsidP="006C408D">
            <w:pPr>
              <w:pStyle w:val="Header"/>
              <w:spacing w:before="0"/>
              <w:rPr>
                <w:rFonts w:ascii="Arial" w:hAnsi="Arial" w:cs="Arial"/>
                <w:sz w:val="24"/>
                <w:szCs w:val="24"/>
              </w:rPr>
            </w:pPr>
          </w:p>
          <w:p w14:paraId="5F95AECE" w14:textId="77777777" w:rsidR="006C408D" w:rsidRDefault="006C408D" w:rsidP="006C408D">
            <w:pPr>
              <w:pStyle w:val="Header"/>
              <w:spacing w:before="0"/>
              <w:rPr>
                <w:rFonts w:ascii="Arial" w:hAnsi="Arial" w:cs="Arial"/>
                <w:sz w:val="24"/>
                <w:szCs w:val="24"/>
              </w:rPr>
            </w:pPr>
          </w:p>
          <w:p w14:paraId="0C5FF02D" w14:textId="77777777" w:rsidR="006C408D" w:rsidRDefault="006C408D" w:rsidP="006C408D">
            <w:pPr>
              <w:pStyle w:val="Header"/>
              <w:spacing w:before="0"/>
              <w:rPr>
                <w:rFonts w:ascii="Arial" w:hAnsi="Arial" w:cs="Arial"/>
                <w:sz w:val="24"/>
                <w:szCs w:val="24"/>
              </w:rPr>
            </w:pPr>
          </w:p>
          <w:bookmarkStart w:id="12" w:name="Text171"/>
          <w:p w14:paraId="578DB1EF" w14:textId="77777777" w:rsidR="006C408D" w:rsidRPr="00D14171" w:rsidRDefault="006C408D" w:rsidP="006C408D">
            <w:pPr>
              <w:pStyle w:val="Header"/>
              <w:spacing w:before="0"/>
              <w:rPr>
                <w:rFonts w:ascii="Arial" w:hAnsi="Arial" w:cs="Arial"/>
                <w:sz w:val="24"/>
                <w:szCs w:val="24"/>
              </w:rPr>
            </w:pPr>
            <w:r>
              <w:rPr>
                <w:rFonts w:ascii="Arial" w:hAnsi="Arial" w:cs="Arial"/>
                <w:sz w:val="24"/>
                <w:szCs w:val="24"/>
              </w:rPr>
              <w:fldChar w:fldCharType="begin">
                <w:ffData>
                  <w:name w:val="Text17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2"/>
          </w:p>
        </w:tc>
      </w:tr>
      <w:tr w:rsidR="0033628C" w:rsidRPr="00D14171" w14:paraId="612FA70F" w14:textId="77777777" w:rsidTr="006C408D">
        <w:tc>
          <w:tcPr>
            <w:tcW w:w="3794" w:type="dxa"/>
          </w:tcPr>
          <w:p w14:paraId="1D115109" w14:textId="77777777" w:rsidR="006C408D" w:rsidRDefault="007F39D2" w:rsidP="006C408D">
            <w:pPr>
              <w:pStyle w:val="Header"/>
              <w:spacing w:before="0"/>
              <w:rPr>
                <w:rFonts w:ascii="Arial" w:hAnsi="Arial" w:cs="Arial"/>
                <w:sz w:val="24"/>
                <w:szCs w:val="24"/>
              </w:rPr>
            </w:pPr>
            <w:r>
              <w:rPr>
                <w:rFonts w:ascii="Arial" w:hAnsi="Arial" w:cs="Arial"/>
                <w:sz w:val="24"/>
                <w:szCs w:val="24"/>
              </w:rPr>
              <w:t xml:space="preserve">                       </w:t>
            </w:r>
          </w:p>
          <w:p w14:paraId="3C5E9851" w14:textId="77777777" w:rsidR="0033628C" w:rsidRPr="00D14171" w:rsidRDefault="00D86560" w:rsidP="006C408D">
            <w:pPr>
              <w:pStyle w:val="Header"/>
              <w:spacing w:before="0"/>
              <w:jc w:val="right"/>
              <w:rPr>
                <w:rFonts w:ascii="Arial" w:hAnsi="Arial" w:cs="Arial"/>
                <w:sz w:val="24"/>
                <w:szCs w:val="24"/>
              </w:rPr>
            </w:pPr>
            <w:r>
              <w:rPr>
                <w:rFonts w:ascii="Arial" w:hAnsi="Arial" w:cs="Arial"/>
                <w:sz w:val="24"/>
                <w:szCs w:val="24"/>
              </w:rPr>
              <w:t>Name of Manager</w:t>
            </w:r>
            <w:r w:rsidR="0033628C" w:rsidRPr="00D14171">
              <w:rPr>
                <w:rFonts w:ascii="Arial" w:hAnsi="Arial" w:cs="Arial"/>
                <w:sz w:val="24"/>
                <w:szCs w:val="24"/>
              </w:rPr>
              <w:t>:</w:t>
            </w:r>
          </w:p>
        </w:tc>
        <w:tc>
          <w:tcPr>
            <w:tcW w:w="5674" w:type="dxa"/>
            <w:tcBorders>
              <w:top w:val="single" w:sz="4" w:space="0" w:color="auto"/>
              <w:bottom w:val="single" w:sz="4" w:space="0" w:color="auto"/>
            </w:tcBorders>
          </w:tcPr>
          <w:p w14:paraId="1406314C" w14:textId="77777777" w:rsidR="006C408D" w:rsidRDefault="006C408D" w:rsidP="006C408D">
            <w:pPr>
              <w:pStyle w:val="Header"/>
              <w:spacing w:before="0"/>
              <w:rPr>
                <w:rFonts w:ascii="Arial" w:hAnsi="Arial" w:cs="Arial"/>
                <w:sz w:val="24"/>
                <w:szCs w:val="24"/>
              </w:rPr>
            </w:pPr>
          </w:p>
          <w:bookmarkStart w:id="13" w:name="Text172"/>
          <w:p w14:paraId="4C9DEA3B" w14:textId="77777777" w:rsidR="0033628C" w:rsidRPr="00D14171" w:rsidRDefault="006C408D" w:rsidP="006C408D">
            <w:pPr>
              <w:pStyle w:val="Header"/>
              <w:spacing w:before="0"/>
              <w:rPr>
                <w:rFonts w:ascii="Arial" w:hAnsi="Arial" w:cs="Arial"/>
                <w:sz w:val="24"/>
                <w:szCs w:val="24"/>
              </w:rPr>
            </w:pPr>
            <w:r>
              <w:rPr>
                <w:rFonts w:ascii="Arial" w:hAnsi="Arial" w:cs="Arial"/>
                <w:sz w:val="24"/>
                <w:szCs w:val="24"/>
              </w:rPr>
              <w:fldChar w:fldCharType="begin">
                <w:ffData>
                  <w:name w:val="Text17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3"/>
          </w:p>
        </w:tc>
      </w:tr>
      <w:tr w:rsidR="006C408D" w:rsidRPr="00D14171" w14:paraId="41308EFE" w14:textId="77777777" w:rsidTr="006C408D">
        <w:tc>
          <w:tcPr>
            <w:tcW w:w="3794" w:type="dxa"/>
          </w:tcPr>
          <w:p w14:paraId="7C28CB2E" w14:textId="77777777" w:rsidR="006C408D" w:rsidRDefault="006C408D" w:rsidP="006C408D">
            <w:pPr>
              <w:pStyle w:val="Header"/>
              <w:spacing w:before="0"/>
              <w:jc w:val="right"/>
              <w:rPr>
                <w:rFonts w:ascii="Arial" w:hAnsi="Arial" w:cs="Arial"/>
                <w:sz w:val="24"/>
                <w:szCs w:val="24"/>
              </w:rPr>
            </w:pPr>
          </w:p>
          <w:p w14:paraId="440790A8" w14:textId="77777777" w:rsidR="006C408D" w:rsidRDefault="006C408D" w:rsidP="006C408D">
            <w:pPr>
              <w:pStyle w:val="Header"/>
              <w:spacing w:before="0"/>
              <w:jc w:val="right"/>
              <w:rPr>
                <w:rFonts w:ascii="Arial" w:hAnsi="Arial" w:cs="Arial"/>
                <w:sz w:val="24"/>
                <w:szCs w:val="24"/>
              </w:rPr>
            </w:pPr>
            <w:r w:rsidRPr="006C408D">
              <w:rPr>
                <w:rFonts w:ascii="Arial" w:hAnsi="Arial" w:cs="Arial"/>
                <w:sz w:val="24"/>
                <w:szCs w:val="24"/>
              </w:rPr>
              <w:t>Date:</w:t>
            </w:r>
          </w:p>
        </w:tc>
        <w:tc>
          <w:tcPr>
            <w:tcW w:w="5674" w:type="dxa"/>
            <w:tcBorders>
              <w:top w:val="single" w:sz="4" w:space="0" w:color="auto"/>
              <w:bottom w:val="single" w:sz="4" w:space="0" w:color="auto"/>
            </w:tcBorders>
          </w:tcPr>
          <w:p w14:paraId="71455B10" w14:textId="77777777" w:rsidR="006C408D" w:rsidRDefault="006C408D" w:rsidP="006C408D">
            <w:pPr>
              <w:pStyle w:val="Header"/>
              <w:spacing w:before="0"/>
              <w:rPr>
                <w:rFonts w:ascii="Arial" w:hAnsi="Arial" w:cs="Arial"/>
                <w:sz w:val="24"/>
                <w:szCs w:val="24"/>
              </w:rPr>
            </w:pPr>
          </w:p>
          <w:bookmarkStart w:id="14" w:name="Text173"/>
          <w:p w14:paraId="0CC37372" w14:textId="77777777" w:rsidR="006C408D" w:rsidRDefault="006C408D" w:rsidP="006C408D">
            <w:pPr>
              <w:pStyle w:val="Header"/>
              <w:spacing w:before="0"/>
              <w:rPr>
                <w:rFonts w:ascii="Arial" w:hAnsi="Arial" w:cs="Arial"/>
                <w:sz w:val="24"/>
                <w:szCs w:val="24"/>
              </w:rPr>
            </w:pPr>
            <w:r>
              <w:rPr>
                <w:rFonts w:ascii="Arial" w:hAnsi="Arial" w:cs="Arial"/>
                <w:sz w:val="24"/>
                <w:szCs w:val="24"/>
              </w:rPr>
              <w:fldChar w:fldCharType="begin">
                <w:ffData>
                  <w:name w:val="Text17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4"/>
          </w:p>
        </w:tc>
      </w:tr>
    </w:tbl>
    <w:p w14:paraId="7EEA710C" w14:textId="77777777" w:rsidR="009A6EFB" w:rsidRDefault="009A6EFB" w:rsidP="00562B6A">
      <w:pPr>
        <w:rPr>
          <w:b/>
        </w:rPr>
      </w:pPr>
    </w:p>
    <w:p w14:paraId="02FFE435" w14:textId="77777777" w:rsidR="009A6EFB" w:rsidRDefault="009A6EFB" w:rsidP="00562B6A">
      <w:pPr>
        <w:rPr>
          <w:b/>
        </w:rPr>
      </w:pPr>
    </w:p>
    <w:p w14:paraId="2DE268B2" w14:textId="77777777" w:rsidR="004A71F3" w:rsidRPr="007F3D6E" w:rsidRDefault="00273216" w:rsidP="004A71F3">
      <w:r>
        <w:rPr>
          <w:b/>
        </w:rPr>
        <w:br w:type="page"/>
      </w:r>
      <w:r w:rsidR="004A71F3" w:rsidRPr="003841DC">
        <w:rPr>
          <w:b/>
        </w:rPr>
        <w:lastRenderedPageBreak/>
        <w:t xml:space="preserve">Schedule </w:t>
      </w:r>
      <w:r w:rsidR="004A71F3">
        <w:rPr>
          <w:b/>
        </w:rPr>
        <w:t>1</w:t>
      </w:r>
    </w:p>
    <w:p w14:paraId="61D74B48" w14:textId="77777777" w:rsidR="004A71F3" w:rsidRDefault="004A71F3" w:rsidP="004A71F3"/>
    <w:p w14:paraId="1B6FF91A" w14:textId="77777777" w:rsidR="004A71F3" w:rsidRPr="007F3D6E" w:rsidRDefault="004A71F3" w:rsidP="004A71F3">
      <w:pPr>
        <w:rPr>
          <w:b/>
        </w:rPr>
      </w:pPr>
      <w:r w:rsidRPr="007F3D6E">
        <w:rPr>
          <w:b/>
        </w:rPr>
        <w:t xml:space="preserve">The Amount of your </w:t>
      </w:r>
      <w:r w:rsidR="00B57E7C">
        <w:rPr>
          <w:b/>
        </w:rPr>
        <w:t>Individual Service Fund</w:t>
      </w:r>
    </w:p>
    <w:p w14:paraId="31B41C29" w14:textId="77777777" w:rsidR="004A71F3" w:rsidRDefault="004A71F3" w:rsidP="004A71F3"/>
    <w:p w14:paraId="65A90FD5" w14:textId="77777777" w:rsidR="004A71F3" w:rsidRDefault="004A71F3" w:rsidP="004A71F3">
      <w:pPr>
        <w:ind w:left="720" w:hanging="720"/>
      </w:pPr>
      <w:r>
        <w:t>The County Council will pay you:</w:t>
      </w:r>
    </w:p>
    <w:p w14:paraId="21D14E66" w14:textId="77777777" w:rsidR="004A71F3" w:rsidRDefault="004A71F3" w:rsidP="004A71F3">
      <w:pPr>
        <w:ind w:left="720" w:hanging="720"/>
      </w:pPr>
    </w:p>
    <w:p w14:paraId="75B967BB" w14:textId="77777777" w:rsidR="00E1335E" w:rsidRDefault="004A71F3" w:rsidP="00273216">
      <w:pPr>
        <w:ind w:hanging="11"/>
        <w:jc w:val="both"/>
      </w:pPr>
      <w:r>
        <w:t>£</w:t>
      </w:r>
      <w:bookmarkStart w:id="15" w:name="Text160"/>
      <w:r w:rsidR="00B82FFD">
        <w:fldChar w:fldCharType="begin">
          <w:ffData>
            <w:name w:val="Text160"/>
            <w:enabled/>
            <w:calcOnExit w:val="0"/>
            <w:textInput>
              <w:default w:val="(enter amount)"/>
            </w:textInput>
          </w:ffData>
        </w:fldChar>
      </w:r>
      <w:r w:rsidR="00B82FFD">
        <w:instrText xml:space="preserve"> FORMTEXT </w:instrText>
      </w:r>
      <w:r w:rsidR="00B82FFD">
        <w:fldChar w:fldCharType="separate"/>
      </w:r>
      <w:r w:rsidR="00B82FFD">
        <w:rPr>
          <w:noProof/>
        </w:rPr>
        <w:t>(enter amount)</w:t>
      </w:r>
      <w:r w:rsidR="00B82FFD">
        <w:fldChar w:fldCharType="end"/>
      </w:r>
      <w:bookmarkEnd w:id="15"/>
      <w:r w:rsidR="00B57E7C">
        <w:t xml:space="preserve"> per week as an Individual Service Fund </w:t>
      </w:r>
      <w:r w:rsidR="00E1335E">
        <w:t xml:space="preserve">(the Payment). </w:t>
      </w:r>
    </w:p>
    <w:p w14:paraId="64CD787A" w14:textId="77777777" w:rsidR="00E1335E" w:rsidRDefault="00E1335E" w:rsidP="00273216">
      <w:pPr>
        <w:ind w:hanging="11"/>
        <w:jc w:val="both"/>
      </w:pPr>
    </w:p>
    <w:p w14:paraId="3993D0CA" w14:textId="77777777" w:rsidR="004A71F3" w:rsidRDefault="004A71F3" w:rsidP="00273216">
      <w:pPr>
        <w:ind w:hanging="11"/>
        <w:jc w:val="both"/>
      </w:pPr>
      <w:r>
        <w:t>This takes account of your</w:t>
      </w:r>
      <w:r w:rsidR="00273216">
        <w:t xml:space="preserve"> </w:t>
      </w:r>
      <w:r>
        <w:t>assessed contribution of £</w:t>
      </w:r>
      <w:bookmarkStart w:id="16" w:name="Text161"/>
      <w:r w:rsidR="00B82FFD">
        <w:fldChar w:fldCharType="begin">
          <w:ffData>
            <w:name w:val="Text161"/>
            <w:enabled/>
            <w:calcOnExit w:val="0"/>
            <w:textInput>
              <w:default w:val="(enter amount)"/>
            </w:textInput>
          </w:ffData>
        </w:fldChar>
      </w:r>
      <w:r w:rsidR="00B82FFD">
        <w:instrText xml:space="preserve"> FORMTEXT </w:instrText>
      </w:r>
      <w:r w:rsidR="00B82FFD">
        <w:fldChar w:fldCharType="separate"/>
      </w:r>
      <w:r w:rsidR="00B82FFD">
        <w:rPr>
          <w:noProof/>
        </w:rPr>
        <w:t>(enter amount)</w:t>
      </w:r>
      <w:r w:rsidR="00B82FFD">
        <w:fldChar w:fldCharType="end"/>
      </w:r>
      <w:bookmarkEnd w:id="16"/>
      <w:r>
        <w:t xml:space="preserve"> per week which has been deducted at source.  It is your responsibility to ensure you pay your own financial contribution into your </w:t>
      </w:r>
      <w:r w:rsidR="00B57E7C">
        <w:t xml:space="preserve">individual service fund </w:t>
      </w:r>
      <w:r>
        <w:t>bank account.</w:t>
      </w:r>
    </w:p>
    <w:p w14:paraId="76BDA182" w14:textId="77777777" w:rsidR="004A71F3" w:rsidRDefault="004A71F3" w:rsidP="004A71F3">
      <w:pPr>
        <w:ind w:left="720" w:hanging="720"/>
        <w:jc w:val="both"/>
      </w:pPr>
      <w:r>
        <w:t xml:space="preserve"> </w:t>
      </w:r>
    </w:p>
    <w:p w14:paraId="63E9E70B" w14:textId="77777777" w:rsidR="00E1335E" w:rsidRDefault="00E1335E" w:rsidP="00E1335E">
      <w:pPr>
        <w:ind w:hanging="11"/>
      </w:pPr>
      <w:r>
        <w:t xml:space="preserve">The start date for your </w:t>
      </w:r>
      <w:r w:rsidR="00B57E7C">
        <w:t xml:space="preserve">individual service fun </w:t>
      </w:r>
      <w:r>
        <w:t xml:space="preserve">is </w:t>
      </w:r>
      <w:bookmarkStart w:id="17" w:name="Text155"/>
      <w:r w:rsidR="00B82FFD">
        <w:fldChar w:fldCharType="begin">
          <w:ffData>
            <w:name w:val="Text155"/>
            <w:enabled/>
            <w:calcOnExit w:val="0"/>
            <w:textInput>
              <w:default w:val="(Enter Date)"/>
            </w:textInput>
          </w:ffData>
        </w:fldChar>
      </w:r>
      <w:r w:rsidR="00B82FFD">
        <w:instrText xml:space="preserve"> FORMTEXT </w:instrText>
      </w:r>
      <w:r w:rsidR="00B82FFD">
        <w:fldChar w:fldCharType="separate"/>
      </w:r>
      <w:r w:rsidR="00B82FFD">
        <w:rPr>
          <w:noProof/>
        </w:rPr>
        <w:t>(Enter Date)</w:t>
      </w:r>
      <w:r w:rsidR="00B82FFD">
        <w:fldChar w:fldCharType="end"/>
      </w:r>
      <w:bookmarkEnd w:id="17"/>
      <w:r>
        <w:t xml:space="preserve"> </w:t>
      </w:r>
      <w:r>
        <w:fldChar w:fldCharType="begin">
          <w:ffData>
            <w:name w:val=""/>
            <w:enabled/>
            <w:calcOnExit w:val="0"/>
            <w:textInput>
              <w:default w:val="(Amend as necessary any amounts and dates of one-off or recurring payments)."/>
            </w:textInput>
          </w:ffData>
        </w:fldChar>
      </w:r>
      <w:r>
        <w:instrText xml:space="preserve"> FORMTEXT </w:instrText>
      </w:r>
      <w:r>
        <w:fldChar w:fldCharType="separate"/>
      </w:r>
      <w:r>
        <w:rPr>
          <w:noProof/>
        </w:rPr>
        <w:t>(Amend as necessary any amounts and dates of one-off or recurring payments).</w:t>
      </w:r>
      <w:r>
        <w:fldChar w:fldCharType="end"/>
      </w:r>
    </w:p>
    <w:p w14:paraId="1F5183B7" w14:textId="77777777" w:rsidR="004A71F3" w:rsidRDefault="004A71F3" w:rsidP="004A71F3"/>
    <w:p w14:paraId="1536BA7B" w14:textId="77777777" w:rsidR="004A71F3" w:rsidRDefault="004A71F3" w:rsidP="004A71F3"/>
    <w:p w14:paraId="6F9CC098" w14:textId="77777777" w:rsidR="00983AAD" w:rsidRPr="004A71F3" w:rsidRDefault="004A71F3" w:rsidP="004A71F3">
      <w:pPr>
        <w:autoSpaceDE w:val="0"/>
        <w:autoSpaceDN w:val="0"/>
        <w:adjustRightInd w:val="0"/>
        <w:spacing w:line="240" w:lineRule="atLeast"/>
        <w:rPr>
          <w:color w:val="000000"/>
        </w:rPr>
      </w:pPr>
      <w:r>
        <w:rPr>
          <w:color w:val="000000"/>
        </w:rPr>
        <w:t xml:space="preserve">An initial payment will be made to bring your </w:t>
      </w:r>
      <w:r w:rsidR="00B57E7C">
        <w:t xml:space="preserve">individual service fun </w:t>
      </w:r>
      <w:r>
        <w:rPr>
          <w:color w:val="000000"/>
        </w:rPr>
        <w:t>up to date with the standard payment period.  After that you will receive payment every 4 weeks.  A schedule of payment periods and payment dates will be sent to you separately.</w:t>
      </w:r>
    </w:p>
    <w:p w14:paraId="6B958519" w14:textId="77777777" w:rsidR="00B811CE" w:rsidRDefault="00B811CE" w:rsidP="00B811CE">
      <w:pPr>
        <w:jc w:val="center"/>
      </w:pPr>
    </w:p>
    <w:p w14:paraId="621FEFEA" w14:textId="77777777" w:rsidR="00B811CE" w:rsidRDefault="00273216" w:rsidP="00B811CE">
      <w:pPr>
        <w:jc w:val="center"/>
      </w:pPr>
      <w:r>
        <w:rPr>
          <w:b/>
        </w:rPr>
        <w:br w:type="page"/>
      </w:r>
      <w:r w:rsidR="00F60A68">
        <w:rPr>
          <w:b/>
        </w:rPr>
        <w:lastRenderedPageBreak/>
        <w:t xml:space="preserve">Schedule </w:t>
      </w:r>
      <w:r w:rsidR="00A018BD">
        <w:rPr>
          <w:b/>
        </w:rPr>
        <w:t>2</w:t>
      </w:r>
    </w:p>
    <w:p w14:paraId="7E43CA22" w14:textId="77777777" w:rsidR="00B811CE" w:rsidRDefault="00B811CE" w:rsidP="00B811CE">
      <w:pPr>
        <w:jc w:val="center"/>
      </w:pPr>
    </w:p>
    <w:p w14:paraId="09AE6A4C" w14:textId="77777777" w:rsidR="005820DF" w:rsidRPr="00570031" w:rsidRDefault="00F60A68" w:rsidP="00B811CE">
      <w:pPr>
        <w:jc w:val="center"/>
      </w:pPr>
      <w:r w:rsidRPr="00562B6A">
        <w:rPr>
          <w:b/>
          <w:sz w:val="28"/>
          <w:szCs w:val="28"/>
        </w:rPr>
        <w:t>Direct Payment</w:t>
      </w:r>
      <w:r w:rsidR="00B57E7C">
        <w:rPr>
          <w:b/>
          <w:sz w:val="28"/>
          <w:szCs w:val="28"/>
        </w:rPr>
        <w:t xml:space="preserve"> / Individual Service Fund</w:t>
      </w:r>
      <w:r w:rsidRPr="00562B6A">
        <w:rPr>
          <w:b/>
          <w:sz w:val="28"/>
          <w:szCs w:val="28"/>
        </w:rPr>
        <w:t xml:space="preserve"> </w:t>
      </w:r>
      <w:r w:rsidR="004A71F3">
        <w:rPr>
          <w:b/>
          <w:sz w:val="28"/>
          <w:szCs w:val="28"/>
        </w:rPr>
        <w:t>Account</w:t>
      </w:r>
      <w:r w:rsidR="00B811CE">
        <w:rPr>
          <w:b/>
          <w:sz w:val="28"/>
          <w:szCs w:val="28"/>
        </w:rPr>
        <w:t xml:space="preserve"> Card</w:t>
      </w:r>
    </w:p>
    <w:p w14:paraId="0330A77A" w14:textId="77777777" w:rsidR="00562B6A" w:rsidRPr="00F60A68" w:rsidRDefault="00562B6A" w:rsidP="00562B6A"/>
    <w:p w14:paraId="7C9599D5" w14:textId="77777777" w:rsidR="00B811CE" w:rsidRDefault="005820DF" w:rsidP="005820DF">
      <w:pPr>
        <w:rPr>
          <w:b/>
        </w:rPr>
      </w:pPr>
      <w:r>
        <w:rPr>
          <w:b/>
        </w:rPr>
        <w:t>PART A</w:t>
      </w:r>
      <w:r w:rsidR="00562B6A">
        <w:rPr>
          <w:b/>
        </w:rPr>
        <w:t xml:space="preserve"> </w:t>
      </w:r>
    </w:p>
    <w:p w14:paraId="123B6829" w14:textId="77777777" w:rsidR="00B811CE" w:rsidRDefault="00B811CE" w:rsidP="005820DF">
      <w:pPr>
        <w:rPr>
          <w:b/>
        </w:rPr>
      </w:pPr>
    </w:p>
    <w:p w14:paraId="0C17A6F8" w14:textId="77777777" w:rsidR="005820DF" w:rsidRDefault="005820DF" w:rsidP="005820DF">
      <w:r>
        <w:t>(</w:t>
      </w:r>
      <w:r w:rsidR="00A018BD">
        <w:t>PLEASE INDICATE WHO</w:t>
      </w:r>
      <w:r w:rsidR="00DF4CC9">
        <w:t>S</w:t>
      </w:r>
      <w:r w:rsidR="00B57E7C">
        <w:t>E</w:t>
      </w:r>
      <w:r w:rsidR="00DF4CC9">
        <w:t xml:space="preserve"> NAME THE ACOUNT CARD SHOULD BE ISSUED IN</w:t>
      </w:r>
      <w:r w:rsidR="001553E7">
        <w:t>)</w:t>
      </w:r>
    </w:p>
    <w:p w14:paraId="026D22CF" w14:textId="77777777" w:rsidR="00B811CE" w:rsidRDefault="00B811CE" w:rsidP="00B811CE">
      <w:pPr>
        <w:pStyle w:val="Header"/>
        <w:spacing w:before="0"/>
        <w:rPr>
          <w:rFonts w:ascii="Arial" w:hAnsi="Arial" w:cs="Arial"/>
          <w:sz w:val="24"/>
          <w:szCs w:val="24"/>
        </w:rPr>
      </w:pPr>
    </w:p>
    <w:p w14:paraId="2FDD00D8" w14:textId="77777777" w:rsidR="00A018BD" w:rsidRDefault="00A018BD" w:rsidP="00A018BD">
      <w:pPr>
        <w:pStyle w:val="Header"/>
        <w:spacing w:before="0"/>
        <w:rPr>
          <w:rFonts w:ascii="Arial" w:hAnsi="Arial" w:cs="Arial"/>
          <w:sz w:val="24"/>
          <w:szCs w:val="24"/>
        </w:rPr>
      </w:pPr>
      <w:r>
        <w:rPr>
          <w:rFonts w:ascii="Arial" w:hAnsi="Arial" w:cs="Arial"/>
          <w:sz w:val="24"/>
          <w:szCs w:val="24"/>
        </w:rPr>
        <w:t xml:space="preserve">Service User          </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BB39D9">
        <w:rPr>
          <w:rFonts w:ascii="Arial" w:hAnsi="Arial" w:cs="Arial"/>
          <w:sz w:val="24"/>
          <w:szCs w:val="24"/>
        </w:rPr>
      </w:r>
      <w:r w:rsidR="00BB39D9">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p>
    <w:p w14:paraId="4C76274D" w14:textId="77777777" w:rsidR="00A018BD" w:rsidRDefault="00A018BD" w:rsidP="00A018BD">
      <w:pPr>
        <w:pStyle w:val="Header"/>
        <w:spacing w:before="0"/>
        <w:rPr>
          <w:rFonts w:ascii="Arial" w:hAnsi="Arial" w:cs="Arial"/>
          <w:sz w:val="24"/>
          <w:szCs w:val="24"/>
        </w:rPr>
      </w:pPr>
      <w:r>
        <w:rPr>
          <w:rFonts w:ascii="Arial" w:hAnsi="Arial" w:cs="Arial"/>
          <w:sz w:val="24"/>
          <w:szCs w:val="24"/>
        </w:rPr>
        <w:t>Agent</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BB39D9">
        <w:rPr>
          <w:rFonts w:ascii="Arial" w:hAnsi="Arial" w:cs="Arial"/>
          <w:sz w:val="24"/>
          <w:szCs w:val="24"/>
        </w:rPr>
      </w:r>
      <w:r w:rsidR="00BB39D9">
        <w:rPr>
          <w:rFonts w:ascii="Arial" w:hAnsi="Arial" w:cs="Arial"/>
          <w:sz w:val="24"/>
          <w:szCs w:val="24"/>
        </w:rPr>
        <w:fldChar w:fldCharType="separate"/>
      </w:r>
      <w:r>
        <w:rPr>
          <w:rFonts w:ascii="Arial" w:hAnsi="Arial" w:cs="Arial"/>
          <w:sz w:val="24"/>
          <w:szCs w:val="24"/>
        </w:rPr>
        <w:fldChar w:fldCharType="end"/>
      </w:r>
    </w:p>
    <w:p w14:paraId="6BCE94BB" w14:textId="77777777" w:rsidR="00A018BD" w:rsidRDefault="00A018BD" w:rsidP="00B811CE">
      <w:pPr>
        <w:pStyle w:val="Header"/>
        <w:spacing w:before="0"/>
        <w:rPr>
          <w:rFonts w:ascii="Arial" w:hAnsi="Arial" w:cs="Arial"/>
          <w:sz w:val="24"/>
          <w:szCs w:val="24"/>
        </w:rPr>
      </w:pPr>
    </w:p>
    <w:p w14:paraId="6F2CA904" w14:textId="77777777" w:rsidR="00B811CE" w:rsidRDefault="00B811CE" w:rsidP="00B811CE">
      <w:pPr>
        <w:pStyle w:val="Header"/>
        <w:spacing w:before="0"/>
        <w:rPr>
          <w:rFonts w:ascii="Arial" w:hAnsi="Arial" w:cs="Arial"/>
          <w:sz w:val="24"/>
          <w:szCs w:val="24"/>
        </w:rPr>
      </w:pPr>
      <w:r>
        <w:rPr>
          <w:rFonts w:ascii="Arial" w:hAnsi="Arial" w:cs="Arial"/>
          <w:sz w:val="24"/>
          <w:szCs w:val="24"/>
        </w:rPr>
        <w:t>If it’s the agent please indicate which of the following applies:</w:t>
      </w:r>
    </w:p>
    <w:p w14:paraId="1F5CEBA0" w14:textId="77777777" w:rsidR="00B811CE" w:rsidRDefault="00B811CE" w:rsidP="00B811CE">
      <w:pPr>
        <w:pStyle w:val="Header"/>
        <w:spacing w:before="0"/>
        <w:rPr>
          <w:rFonts w:ascii="Arial" w:hAnsi="Arial" w:cs="Arial"/>
          <w:sz w:val="24"/>
          <w:szCs w:val="24"/>
        </w:rPr>
      </w:pPr>
    </w:p>
    <w:tbl>
      <w:tblPr>
        <w:tblW w:w="0" w:type="auto"/>
        <w:tblLayout w:type="fixed"/>
        <w:tblCellMar>
          <w:left w:w="0" w:type="dxa"/>
          <w:right w:w="0" w:type="dxa"/>
        </w:tblCellMar>
        <w:tblLook w:val="04A0" w:firstRow="1" w:lastRow="0" w:firstColumn="1" w:lastColumn="0" w:noHBand="0" w:noVBand="1"/>
      </w:tblPr>
      <w:tblGrid>
        <w:gridCol w:w="3289"/>
        <w:gridCol w:w="567"/>
      </w:tblGrid>
      <w:tr w:rsidR="00E1335E" w:rsidRPr="003F5CFB" w14:paraId="00DE0382" w14:textId="77777777" w:rsidTr="00993165">
        <w:trPr>
          <w:trHeight w:val="285"/>
        </w:trPr>
        <w:tc>
          <w:tcPr>
            <w:tcW w:w="3289" w:type="dxa"/>
          </w:tcPr>
          <w:p w14:paraId="4AC825A0" w14:textId="77777777" w:rsidR="00E1335E" w:rsidRPr="00180124" w:rsidRDefault="00E1335E" w:rsidP="00993165">
            <w:pPr>
              <w:pStyle w:val="Header"/>
              <w:spacing w:before="0"/>
              <w:rPr>
                <w:rFonts w:ascii="Arial" w:hAnsi="Arial" w:cs="Arial"/>
                <w:sz w:val="24"/>
                <w:szCs w:val="24"/>
              </w:rPr>
            </w:pPr>
            <w:r w:rsidRPr="00180124">
              <w:rPr>
                <w:rFonts w:ascii="Arial" w:hAnsi="Arial" w:cs="Arial"/>
                <w:sz w:val="24"/>
                <w:szCs w:val="24"/>
              </w:rPr>
              <w:t xml:space="preserve">Court Appointed Deputy          </w:t>
            </w:r>
          </w:p>
          <w:p w14:paraId="7B58566B" w14:textId="77777777" w:rsidR="00E1335E" w:rsidRPr="00180124" w:rsidRDefault="00E1335E" w:rsidP="00993165">
            <w:pPr>
              <w:pStyle w:val="Header"/>
              <w:spacing w:before="0"/>
              <w:rPr>
                <w:rFonts w:ascii="Arial" w:hAnsi="Arial" w:cs="Arial"/>
                <w:sz w:val="24"/>
                <w:szCs w:val="24"/>
              </w:rPr>
            </w:pPr>
            <w:r w:rsidRPr="00180124">
              <w:rPr>
                <w:rFonts w:ascii="Arial" w:hAnsi="Arial" w:cs="Arial"/>
                <w:sz w:val="24"/>
                <w:szCs w:val="24"/>
              </w:rPr>
              <w:t xml:space="preserve">Enduring Power of Attorney    Authorised person                   </w:t>
            </w:r>
          </w:p>
          <w:p w14:paraId="06F84B46" w14:textId="77777777" w:rsidR="00E1335E" w:rsidRPr="00180124" w:rsidRDefault="00E1335E" w:rsidP="00993165">
            <w:pPr>
              <w:pStyle w:val="Header"/>
              <w:spacing w:before="0"/>
              <w:rPr>
                <w:rFonts w:ascii="Arial" w:hAnsi="Arial" w:cs="Arial"/>
                <w:sz w:val="24"/>
                <w:szCs w:val="24"/>
              </w:rPr>
            </w:pPr>
            <w:r w:rsidRPr="00180124">
              <w:rPr>
                <w:rFonts w:ascii="Arial" w:hAnsi="Arial" w:cs="Arial"/>
                <w:sz w:val="24"/>
                <w:szCs w:val="24"/>
              </w:rPr>
              <w:t xml:space="preserve">Nominated person                   </w:t>
            </w:r>
          </w:p>
        </w:tc>
        <w:tc>
          <w:tcPr>
            <w:tcW w:w="567" w:type="dxa"/>
          </w:tcPr>
          <w:p w14:paraId="7E6C6E67" w14:textId="77777777" w:rsidR="00E1335E" w:rsidRPr="00180124" w:rsidRDefault="00E1335E" w:rsidP="00993165">
            <w:pPr>
              <w:pStyle w:val="Header"/>
              <w:spacing w:before="0"/>
              <w:rPr>
                <w:rFonts w:ascii="Arial" w:hAnsi="Arial" w:cs="Arial"/>
                <w:sz w:val="24"/>
                <w:szCs w:val="24"/>
              </w:rPr>
            </w:pPr>
            <w:r w:rsidRPr="00180124">
              <w:rPr>
                <w:rFonts w:ascii="Arial" w:hAnsi="Arial" w:cs="Arial"/>
                <w:sz w:val="24"/>
                <w:szCs w:val="24"/>
              </w:rPr>
              <w:fldChar w:fldCharType="begin">
                <w:ffData>
                  <w:name w:val="Check2"/>
                  <w:enabled/>
                  <w:calcOnExit w:val="0"/>
                  <w:checkBox>
                    <w:sizeAuto/>
                    <w:default w:val="0"/>
                  </w:checkBox>
                </w:ffData>
              </w:fldChar>
            </w:r>
            <w:r w:rsidRPr="00180124">
              <w:rPr>
                <w:rFonts w:ascii="Arial" w:hAnsi="Arial" w:cs="Arial"/>
                <w:sz w:val="24"/>
                <w:szCs w:val="24"/>
              </w:rPr>
              <w:instrText xml:space="preserve"> FORMCHECKBOX </w:instrText>
            </w:r>
            <w:r w:rsidR="00BB39D9">
              <w:rPr>
                <w:rFonts w:ascii="Arial" w:hAnsi="Arial" w:cs="Arial"/>
                <w:sz w:val="24"/>
                <w:szCs w:val="24"/>
              </w:rPr>
            </w:r>
            <w:r w:rsidR="00BB39D9">
              <w:rPr>
                <w:rFonts w:ascii="Arial" w:hAnsi="Arial" w:cs="Arial"/>
                <w:sz w:val="24"/>
                <w:szCs w:val="24"/>
              </w:rPr>
              <w:fldChar w:fldCharType="separate"/>
            </w:r>
            <w:r w:rsidRPr="00180124">
              <w:rPr>
                <w:rFonts w:ascii="Arial" w:hAnsi="Arial" w:cs="Arial"/>
                <w:sz w:val="24"/>
                <w:szCs w:val="24"/>
              </w:rPr>
              <w:fldChar w:fldCharType="end"/>
            </w:r>
          </w:p>
          <w:p w14:paraId="20D46B8B" w14:textId="77777777" w:rsidR="00E1335E" w:rsidRPr="00180124" w:rsidRDefault="00E1335E" w:rsidP="00993165">
            <w:pPr>
              <w:pStyle w:val="Header"/>
              <w:spacing w:before="0"/>
              <w:rPr>
                <w:rFonts w:ascii="Arial" w:hAnsi="Arial" w:cs="Arial"/>
                <w:sz w:val="24"/>
                <w:szCs w:val="24"/>
              </w:rPr>
            </w:pPr>
            <w:r w:rsidRPr="00180124">
              <w:rPr>
                <w:rFonts w:ascii="Arial" w:hAnsi="Arial" w:cs="Arial"/>
                <w:sz w:val="24"/>
                <w:szCs w:val="24"/>
              </w:rPr>
              <w:fldChar w:fldCharType="begin">
                <w:ffData>
                  <w:name w:val="Check3"/>
                  <w:enabled/>
                  <w:calcOnExit w:val="0"/>
                  <w:checkBox>
                    <w:sizeAuto/>
                    <w:default w:val="0"/>
                  </w:checkBox>
                </w:ffData>
              </w:fldChar>
            </w:r>
            <w:r w:rsidRPr="00180124">
              <w:rPr>
                <w:rFonts w:ascii="Arial" w:hAnsi="Arial" w:cs="Arial"/>
                <w:sz w:val="24"/>
                <w:szCs w:val="24"/>
              </w:rPr>
              <w:instrText xml:space="preserve"> FORMCHECKBOX </w:instrText>
            </w:r>
            <w:r w:rsidR="00BB39D9">
              <w:rPr>
                <w:rFonts w:ascii="Arial" w:hAnsi="Arial" w:cs="Arial"/>
                <w:sz w:val="24"/>
                <w:szCs w:val="24"/>
              </w:rPr>
            </w:r>
            <w:r w:rsidR="00BB39D9">
              <w:rPr>
                <w:rFonts w:ascii="Arial" w:hAnsi="Arial" w:cs="Arial"/>
                <w:sz w:val="24"/>
                <w:szCs w:val="24"/>
              </w:rPr>
              <w:fldChar w:fldCharType="separate"/>
            </w:r>
            <w:r w:rsidRPr="00180124">
              <w:rPr>
                <w:rFonts w:ascii="Arial" w:hAnsi="Arial" w:cs="Arial"/>
                <w:sz w:val="24"/>
                <w:szCs w:val="24"/>
              </w:rPr>
              <w:fldChar w:fldCharType="end"/>
            </w:r>
          </w:p>
          <w:p w14:paraId="102E6C5F" w14:textId="77777777" w:rsidR="00E1335E" w:rsidRPr="00180124" w:rsidRDefault="00E1335E" w:rsidP="00993165">
            <w:pPr>
              <w:pStyle w:val="Header"/>
              <w:spacing w:before="0"/>
              <w:rPr>
                <w:rFonts w:ascii="Arial" w:hAnsi="Arial" w:cs="Arial"/>
                <w:sz w:val="24"/>
                <w:szCs w:val="24"/>
              </w:rPr>
            </w:pPr>
            <w:r w:rsidRPr="00180124">
              <w:rPr>
                <w:rFonts w:ascii="Arial" w:hAnsi="Arial" w:cs="Arial"/>
                <w:sz w:val="24"/>
                <w:szCs w:val="24"/>
              </w:rPr>
              <w:fldChar w:fldCharType="begin">
                <w:ffData>
                  <w:name w:val="Check4"/>
                  <w:enabled/>
                  <w:calcOnExit w:val="0"/>
                  <w:checkBox>
                    <w:sizeAuto/>
                    <w:default w:val="0"/>
                  </w:checkBox>
                </w:ffData>
              </w:fldChar>
            </w:r>
            <w:r w:rsidRPr="00180124">
              <w:rPr>
                <w:rFonts w:ascii="Arial" w:hAnsi="Arial" w:cs="Arial"/>
                <w:sz w:val="24"/>
                <w:szCs w:val="24"/>
              </w:rPr>
              <w:instrText xml:space="preserve"> FORMCHECKBOX </w:instrText>
            </w:r>
            <w:r w:rsidR="00BB39D9">
              <w:rPr>
                <w:rFonts w:ascii="Arial" w:hAnsi="Arial" w:cs="Arial"/>
                <w:sz w:val="24"/>
                <w:szCs w:val="24"/>
              </w:rPr>
            </w:r>
            <w:r w:rsidR="00BB39D9">
              <w:rPr>
                <w:rFonts w:ascii="Arial" w:hAnsi="Arial" w:cs="Arial"/>
                <w:sz w:val="24"/>
                <w:szCs w:val="24"/>
              </w:rPr>
              <w:fldChar w:fldCharType="separate"/>
            </w:r>
            <w:r w:rsidRPr="00180124">
              <w:rPr>
                <w:rFonts w:ascii="Arial" w:hAnsi="Arial" w:cs="Arial"/>
                <w:sz w:val="24"/>
                <w:szCs w:val="24"/>
              </w:rPr>
              <w:fldChar w:fldCharType="end"/>
            </w:r>
          </w:p>
          <w:p w14:paraId="600026D1" w14:textId="77777777" w:rsidR="00E1335E" w:rsidRPr="00180124" w:rsidRDefault="00E1335E" w:rsidP="00993165">
            <w:pPr>
              <w:pStyle w:val="Header"/>
              <w:spacing w:before="0"/>
              <w:rPr>
                <w:rFonts w:ascii="Arial" w:hAnsi="Arial" w:cs="Arial"/>
                <w:sz w:val="24"/>
                <w:szCs w:val="24"/>
              </w:rPr>
            </w:pPr>
            <w:r w:rsidRPr="00180124">
              <w:rPr>
                <w:rFonts w:ascii="Arial" w:hAnsi="Arial" w:cs="Arial"/>
                <w:sz w:val="24"/>
                <w:szCs w:val="24"/>
              </w:rPr>
              <w:fldChar w:fldCharType="begin">
                <w:ffData>
                  <w:name w:val="Check5"/>
                  <w:enabled/>
                  <w:calcOnExit w:val="0"/>
                  <w:checkBox>
                    <w:sizeAuto/>
                    <w:default w:val="0"/>
                  </w:checkBox>
                </w:ffData>
              </w:fldChar>
            </w:r>
            <w:r w:rsidRPr="00180124">
              <w:rPr>
                <w:rFonts w:ascii="Arial" w:hAnsi="Arial" w:cs="Arial"/>
                <w:sz w:val="24"/>
                <w:szCs w:val="24"/>
              </w:rPr>
              <w:instrText xml:space="preserve"> FORMCHECKBOX </w:instrText>
            </w:r>
            <w:r w:rsidR="00BB39D9">
              <w:rPr>
                <w:rFonts w:ascii="Arial" w:hAnsi="Arial" w:cs="Arial"/>
                <w:sz w:val="24"/>
                <w:szCs w:val="24"/>
              </w:rPr>
            </w:r>
            <w:r w:rsidR="00BB39D9">
              <w:rPr>
                <w:rFonts w:ascii="Arial" w:hAnsi="Arial" w:cs="Arial"/>
                <w:sz w:val="24"/>
                <w:szCs w:val="24"/>
              </w:rPr>
              <w:fldChar w:fldCharType="separate"/>
            </w:r>
            <w:r w:rsidRPr="00180124">
              <w:rPr>
                <w:rFonts w:ascii="Arial" w:hAnsi="Arial" w:cs="Arial"/>
                <w:sz w:val="24"/>
                <w:szCs w:val="24"/>
              </w:rPr>
              <w:fldChar w:fldCharType="end"/>
            </w:r>
          </w:p>
        </w:tc>
      </w:tr>
    </w:tbl>
    <w:p w14:paraId="60395510" w14:textId="77777777" w:rsidR="005820DF" w:rsidRDefault="005820DF" w:rsidP="005820DF"/>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271"/>
      </w:tblGrid>
      <w:tr w:rsidR="005820DF" w14:paraId="7EF03DE4" w14:textId="77777777" w:rsidTr="006C408D">
        <w:tc>
          <w:tcPr>
            <w:tcW w:w="3510" w:type="dxa"/>
          </w:tcPr>
          <w:p w14:paraId="1281218E" w14:textId="77777777" w:rsidR="005820DF" w:rsidRDefault="00B811CE" w:rsidP="00421F1C">
            <w:r>
              <w:t>Card Holders</w:t>
            </w:r>
            <w:r w:rsidR="007C1459">
              <w:t xml:space="preserve"> </w:t>
            </w:r>
            <w:r w:rsidR="005820DF">
              <w:t>Name:</w:t>
            </w:r>
          </w:p>
        </w:tc>
        <w:bookmarkStart w:id="18" w:name="Text94"/>
        <w:tc>
          <w:tcPr>
            <w:tcW w:w="6271" w:type="dxa"/>
          </w:tcPr>
          <w:p w14:paraId="7EF10240" w14:textId="77777777" w:rsidR="005820DF" w:rsidRPr="00030820" w:rsidRDefault="005820DF" w:rsidP="00421F1C">
            <w:pPr>
              <w:pStyle w:val="Heading1"/>
              <w:rPr>
                <w:sz w:val="24"/>
                <w:szCs w:val="24"/>
              </w:rPr>
            </w:pPr>
            <w:r w:rsidRPr="00030820">
              <w:rPr>
                <w:sz w:val="24"/>
                <w:szCs w:val="24"/>
              </w:rPr>
              <w:fldChar w:fldCharType="begin">
                <w:ffData>
                  <w:name w:val="Text94"/>
                  <w:enabled/>
                  <w:calcOnExit w:val="0"/>
                  <w:textInput/>
                </w:ffData>
              </w:fldChar>
            </w:r>
            <w:r w:rsidRPr="00030820">
              <w:rPr>
                <w:sz w:val="24"/>
                <w:szCs w:val="24"/>
              </w:rPr>
              <w:instrText xml:space="preserve"> FORMTEXT </w:instrText>
            </w:r>
            <w:r w:rsidRPr="00030820">
              <w:rPr>
                <w:sz w:val="24"/>
                <w:szCs w:val="24"/>
              </w:rPr>
            </w:r>
            <w:r w:rsidRPr="00030820">
              <w:rPr>
                <w:sz w:val="24"/>
                <w:szCs w:val="24"/>
              </w:rPr>
              <w:fldChar w:fldCharType="separate"/>
            </w:r>
            <w:bookmarkStart w:id="19" w:name="_Toc239571685"/>
            <w:bookmarkStart w:id="20" w:name="_Toc236466053"/>
            <w:bookmarkStart w:id="21" w:name="_Toc236465929"/>
            <w:bookmarkStart w:id="22" w:name="_Toc236465097"/>
            <w:r w:rsidRPr="00030820">
              <w:rPr>
                <w:noProof/>
                <w:sz w:val="24"/>
                <w:szCs w:val="24"/>
              </w:rPr>
              <w:t> </w:t>
            </w:r>
            <w:r w:rsidRPr="00030820">
              <w:rPr>
                <w:noProof/>
                <w:sz w:val="24"/>
                <w:szCs w:val="24"/>
              </w:rPr>
              <w:t> </w:t>
            </w:r>
            <w:r w:rsidRPr="00030820">
              <w:rPr>
                <w:noProof/>
                <w:sz w:val="24"/>
                <w:szCs w:val="24"/>
              </w:rPr>
              <w:t> </w:t>
            </w:r>
            <w:r w:rsidRPr="00030820">
              <w:rPr>
                <w:noProof/>
                <w:sz w:val="24"/>
                <w:szCs w:val="24"/>
              </w:rPr>
              <w:t> </w:t>
            </w:r>
            <w:r w:rsidRPr="00030820">
              <w:rPr>
                <w:noProof/>
                <w:sz w:val="24"/>
                <w:szCs w:val="24"/>
              </w:rPr>
              <w:t> </w:t>
            </w:r>
            <w:bookmarkEnd w:id="19"/>
            <w:bookmarkEnd w:id="20"/>
            <w:bookmarkEnd w:id="21"/>
            <w:bookmarkEnd w:id="22"/>
            <w:r w:rsidRPr="00030820">
              <w:rPr>
                <w:sz w:val="24"/>
                <w:szCs w:val="24"/>
              </w:rPr>
              <w:fldChar w:fldCharType="end"/>
            </w:r>
            <w:bookmarkEnd w:id="18"/>
          </w:p>
        </w:tc>
      </w:tr>
      <w:tr w:rsidR="005820DF" w14:paraId="22DF6199" w14:textId="77777777" w:rsidTr="006C408D">
        <w:tc>
          <w:tcPr>
            <w:tcW w:w="3510" w:type="dxa"/>
            <w:tcBorders>
              <w:left w:val="nil"/>
              <w:right w:val="nil"/>
            </w:tcBorders>
          </w:tcPr>
          <w:p w14:paraId="618362B7" w14:textId="77777777" w:rsidR="00A0412B" w:rsidRDefault="00A0412B" w:rsidP="00421F1C"/>
        </w:tc>
        <w:tc>
          <w:tcPr>
            <w:tcW w:w="6271" w:type="dxa"/>
            <w:tcBorders>
              <w:left w:val="nil"/>
              <w:right w:val="nil"/>
            </w:tcBorders>
          </w:tcPr>
          <w:p w14:paraId="086EEF4F" w14:textId="77777777" w:rsidR="005820DF" w:rsidRDefault="005820DF" w:rsidP="00421F1C"/>
        </w:tc>
      </w:tr>
      <w:tr w:rsidR="005820DF" w14:paraId="3002B172" w14:textId="77777777" w:rsidTr="006C408D">
        <w:trPr>
          <w:trHeight w:val="1360"/>
        </w:trPr>
        <w:tc>
          <w:tcPr>
            <w:tcW w:w="3510" w:type="dxa"/>
          </w:tcPr>
          <w:p w14:paraId="6EAFF163" w14:textId="77777777" w:rsidR="005820DF" w:rsidRDefault="00B811CE" w:rsidP="00421F1C">
            <w:r>
              <w:t>Card Holders</w:t>
            </w:r>
            <w:r w:rsidR="007C1459">
              <w:t xml:space="preserve"> </w:t>
            </w:r>
            <w:r w:rsidR="005820DF">
              <w:t>Address:</w:t>
            </w:r>
          </w:p>
        </w:tc>
        <w:bookmarkStart w:id="23" w:name="Text95"/>
        <w:tc>
          <w:tcPr>
            <w:tcW w:w="6271" w:type="dxa"/>
          </w:tcPr>
          <w:p w14:paraId="6ECC55C1" w14:textId="77777777" w:rsidR="005820DF" w:rsidRDefault="005820DF" w:rsidP="00421F1C">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725E1E47" w14:textId="77777777" w:rsidR="00A0412B" w:rsidRDefault="00A0412B" w:rsidP="005820DF"/>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271"/>
      </w:tblGrid>
      <w:tr w:rsidR="00A0412B" w14:paraId="3F729F81" w14:textId="77777777" w:rsidTr="002E1480">
        <w:trPr>
          <w:trHeight w:val="1360"/>
        </w:trPr>
        <w:tc>
          <w:tcPr>
            <w:tcW w:w="3510" w:type="dxa"/>
          </w:tcPr>
          <w:p w14:paraId="1FBC8F05" w14:textId="77777777" w:rsidR="00A0412B" w:rsidRDefault="00A0412B" w:rsidP="002E1480">
            <w:r>
              <w:t>ISF Provider Address:</w:t>
            </w:r>
          </w:p>
        </w:tc>
        <w:tc>
          <w:tcPr>
            <w:tcW w:w="6271" w:type="dxa"/>
          </w:tcPr>
          <w:p w14:paraId="1FC764CC" w14:textId="77777777" w:rsidR="00A0412B" w:rsidRDefault="00A0412B" w:rsidP="002E1480">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5DF6F3" w14:textId="77777777" w:rsidR="00A0412B" w:rsidRDefault="00A0412B" w:rsidP="005820DF"/>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271"/>
      </w:tblGrid>
      <w:tr w:rsidR="00B811CE" w14:paraId="22118250" w14:textId="77777777" w:rsidTr="006C408D">
        <w:tc>
          <w:tcPr>
            <w:tcW w:w="3510" w:type="dxa"/>
          </w:tcPr>
          <w:p w14:paraId="4ED78F02" w14:textId="77777777" w:rsidR="00B811CE" w:rsidRDefault="00B811CE" w:rsidP="00B811CE">
            <w:r>
              <w:t>Card Holders Email Address:</w:t>
            </w:r>
          </w:p>
        </w:tc>
        <w:tc>
          <w:tcPr>
            <w:tcW w:w="6271" w:type="dxa"/>
          </w:tcPr>
          <w:p w14:paraId="3E962B8C" w14:textId="77777777" w:rsidR="00B811CE" w:rsidRPr="00030820" w:rsidRDefault="00B811CE" w:rsidP="00A867DC">
            <w:pPr>
              <w:pStyle w:val="Heading1"/>
              <w:rPr>
                <w:sz w:val="24"/>
                <w:szCs w:val="24"/>
              </w:rPr>
            </w:pPr>
            <w:r w:rsidRPr="00030820">
              <w:rPr>
                <w:sz w:val="24"/>
                <w:szCs w:val="24"/>
              </w:rPr>
              <w:fldChar w:fldCharType="begin">
                <w:ffData>
                  <w:name w:val="Text94"/>
                  <w:enabled/>
                  <w:calcOnExit w:val="0"/>
                  <w:textInput/>
                </w:ffData>
              </w:fldChar>
            </w:r>
            <w:r w:rsidRPr="00030820">
              <w:rPr>
                <w:sz w:val="24"/>
                <w:szCs w:val="24"/>
              </w:rPr>
              <w:instrText xml:space="preserve"> FORMTEXT </w:instrText>
            </w:r>
            <w:r w:rsidRPr="00030820">
              <w:rPr>
                <w:sz w:val="24"/>
                <w:szCs w:val="24"/>
              </w:rPr>
            </w:r>
            <w:r w:rsidRPr="00030820">
              <w:rPr>
                <w:sz w:val="24"/>
                <w:szCs w:val="24"/>
              </w:rPr>
              <w:fldChar w:fldCharType="separate"/>
            </w:r>
            <w:r w:rsidRPr="00030820">
              <w:rPr>
                <w:noProof/>
                <w:sz w:val="24"/>
                <w:szCs w:val="24"/>
              </w:rPr>
              <w:t> </w:t>
            </w:r>
            <w:r w:rsidRPr="00030820">
              <w:rPr>
                <w:noProof/>
                <w:sz w:val="24"/>
                <w:szCs w:val="24"/>
              </w:rPr>
              <w:t> </w:t>
            </w:r>
            <w:r w:rsidRPr="00030820">
              <w:rPr>
                <w:noProof/>
                <w:sz w:val="24"/>
                <w:szCs w:val="24"/>
              </w:rPr>
              <w:t> </w:t>
            </w:r>
            <w:r w:rsidRPr="00030820">
              <w:rPr>
                <w:noProof/>
                <w:sz w:val="24"/>
                <w:szCs w:val="24"/>
              </w:rPr>
              <w:t> </w:t>
            </w:r>
            <w:r w:rsidRPr="00030820">
              <w:rPr>
                <w:noProof/>
                <w:sz w:val="24"/>
                <w:szCs w:val="24"/>
              </w:rPr>
              <w:t> </w:t>
            </w:r>
            <w:r w:rsidRPr="00030820">
              <w:rPr>
                <w:sz w:val="24"/>
                <w:szCs w:val="24"/>
              </w:rPr>
              <w:fldChar w:fldCharType="end"/>
            </w:r>
          </w:p>
        </w:tc>
      </w:tr>
    </w:tbl>
    <w:p w14:paraId="14C0F27C" w14:textId="77777777" w:rsidR="00B811CE" w:rsidRDefault="00B811CE" w:rsidP="005820DF"/>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271"/>
      </w:tblGrid>
      <w:tr w:rsidR="00A0412B" w:rsidRPr="00030820" w14:paraId="1A84D5CB" w14:textId="77777777" w:rsidTr="002E1480">
        <w:tc>
          <w:tcPr>
            <w:tcW w:w="3510" w:type="dxa"/>
          </w:tcPr>
          <w:p w14:paraId="49233419" w14:textId="77777777" w:rsidR="00A0412B" w:rsidRDefault="00A0412B" w:rsidP="002E1480">
            <w:r>
              <w:t>ISF Provider Email Address:</w:t>
            </w:r>
          </w:p>
        </w:tc>
        <w:tc>
          <w:tcPr>
            <w:tcW w:w="6271" w:type="dxa"/>
          </w:tcPr>
          <w:p w14:paraId="66926DA2" w14:textId="77777777" w:rsidR="00A0412B" w:rsidRPr="00030820" w:rsidRDefault="00A0412B" w:rsidP="002E1480">
            <w:pPr>
              <w:pStyle w:val="Heading1"/>
              <w:rPr>
                <w:sz w:val="24"/>
                <w:szCs w:val="24"/>
              </w:rPr>
            </w:pPr>
            <w:r w:rsidRPr="00030820">
              <w:rPr>
                <w:sz w:val="24"/>
                <w:szCs w:val="24"/>
              </w:rPr>
              <w:fldChar w:fldCharType="begin">
                <w:ffData>
                  <w:name w:val="Text94"/>
                  <w:enabled/>
                  <w:calcOnExit w:val="0"/>
                  <w:textInput/>
                </w:ffData>
              </w:fldChar>
            </w:r>
            <w:r w:rsidRPr="00030820">
              <w:rPr>
                <w:sz w:val="24"/>
                <w:szCs w:val="24"/>
              </w:rPr>
              <w:instrText xml:space="preserve"> FORMTEXT </w:instrText>
            </w:r>
            <w:r w:rsidRPr="00030820">
              <w:rPr>
                <w:sz w:val="24"/>
                <w:szCs w:val="24"/>
              </w:rPr>
            </w:r>
            <w:r w:rsidRPr="00030820">
              <w:rPr>
                <w:sz w:val="24"/>
                <w:szCs w:val="24"/>
              </w:rPr>
              <w:fldChar w:fldCharType="separate"/>
            </w:r>
            <w:r w:rsidRPr="00030820">
              <w:rPr>
                <w:noProof/>
                <w:sz w:val="24"/>
                <w:szCs w:val="24"/>
              </w:rPr>
              <w:t> </w:t>
            </w:r>
            <w:r w:rsidRPr="00030820">
              <w:rPr>
                <w:noProof/>
                <w:sz w:val="24"/>
                <w:szCs w:val="24"/>
              </w:rPr>
              <w:t> </w:t>
            </w:r>
            <w:r w:rsidRPr="00030820">
              <w:rPr>
                <w:noProof/>
                <w:sz w:val="24"/>
                <w:szCs w:val="24"/>
              </w:rPr>
              <w:t> </w:t>
            </w:r>
            <w:r w:rsidRPr="00030820">
              <w:rPr>
                <w:noProof/>
                <w:sz w:val="24"/>
                <w:szCs w:val="24"/>
              </w:rPr>
              <w:t> </w:t>
            </w:r>
            <w:r w:rsidRPr="00030820">
              <w:rPr>
                <w:noProof/>
                <w:sz w:val="24"/>
                <w:szCs w:val="24"/>
              </w:rPr>
              <w:t> </w:t>
            </w:r>
            <w:r w:rsidRPr="00030820">
              <w:rPr>
                <w:sz w:val="24"/>
                <w:szCs w:val="24"/>
              </w:rPr>
              <w:fldChar w:fldCharType="end"/>
            </w:r>
          </w:p>
        </w:tc>
      </w:tr>
    </w:tbl>
    <w:p w14:paraId="750A7C79" w14:textId="77777777" w:rsidR="00A0412B" w:rsidRDefault="00A0412B" w:rsidP="005820DF"/>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271"/>
      </w:tblGrid>
      <w:tr w:rsidR="00E53EF7" w14:paraId="09A19A94" w14:textId="77777777" w:rsidTr="006C408D">
        <w:tc>
          <w:tcPr>
            <w:tcW w:w="3510" w:type="dxa"/>
          </w:tcPr>
          <w:p w14:paraId="2E5622D9" w14:textId="77777777" w:rsidR="00E53EF7" w:rsidRDefault="00E53EF7" w:rsidP="0004738C">
            <w:r>
              <w:t>Card Holders Date of Birth:</w:t>
            </w:r>
          </w:p>
        </w:tc>
        <w:tc>
          <w:tcPr>
            <w:tcW w:w="6271" w:type="dxa"/>
          </w:tcPr>
          <w:p w14:paraId="3983A018" w14:textId="77777777" w:rsidR="00E53EF7" w:rsidRPr="00030820" w:rsidRDefault="00E53EF7" w:rsidP="0004738C">
            <w:pPr>
              <w:pStyle w:val="Heading1"/>
              <w:rPr>
                <w:sz w:val="24"/>
                <w:szCs w:val="24"/>
              </w:rPr>
            </w:pPr>
            <w:r w:rsidRPr="00030820">
              <w:rPr>
                <w:sz w:val="24"/>
                <w:szCs w:val="24"/>
              </w:rPr>
              <w:fldChar w:fldCharType="begin">
                <w:ffData>
                  <w:name w:val="Text94"/>
                  <w:enabled/>
                  <w:calcOnExit w:val="0"/>
                  <w:textInput/>
                </w:ffData>
              </w:fldChar>
            </w:r>
            <w:r w:rsidRPr="00030820">
              <w:rPr>
                <w:sz w:val="24"/>
                <w:szCs w:val="24"/>
              </w:rPr>
              <w:instrText xml:space="preserve"> FORMTEXT </w:instrText>
            </w:r>
            <w:r w:rsidRPr="00030820">
              <w:rPr>
                <w:sz w:val="24"/>
                <w:szCs w:val="24"/>
              </w:rPr>
            </w:r>
            <w:r w:rsidRPr="00030820">
              <w:rPr>
                <w:sz w:val="24"/>
                <w:szCs w:val="24"/>
              </w:rPr>
              <w:fldChar w:fldCharType="separate"/>
            </w:r>
            <w:r w:rsidRPr="00030820">
              <w:rPr>
                <w:noProof/>
                <w:sz w:val="24"/>
                <w:szCs w:val="24"/>
              </w:rPr>
              <w:t> </w:t>
            </w:r>
            <w:r w:rsidRPr="00030820">
              <w:rPr>
                <w:noProof/>
                <w:sz w:val="24"/>
                <w:szCs w:val="24"/>
              </w:rPr>
              <w:t> </w:t>
            </w:r>
            <w:r w:rsidRPr="00030820">
              <w:rPr>
                <w:noProof/>
                <w:sz w:val="24"/>
                <w:szCs w:val="24"/>
              </w:rPr>
              <w:t> </w:t>
            </w:r>
            <w:r w:rsidRPr="00030820">
              <w:rPr>
                <w:noProof/>
                <w:sz w:val="24"/>
                <w:szCs w:val="24"/>
              </w:rPr>
              <w:t> </w:t>
            </w:r>
            <w:r w:rsidRPr="00030820">
              <w:rPr>
                <w:noProof/>
                <w:sz w:val="24"/>
                <w:szCs w:val="24"/>
              </w:rPr>
              <w:t> </w:t>
            </w:r>
            <w:r w:rsidRPr="00030820">
              <w:rPr>
                <w:sz w:val="24"/>
                <w:szCs w:val="24"/>
              </w:rPr>
              <w:fldChar w:fldCharType="end"/>
            </w:r>
          </w:p>
        </w:tc>
      </w:tr>
    </w:tbl>
    <w:p w14:paraId="17B3DBC9" w14:textId="77777777" w:rsidR="00065C04" w:rsidRDefault="00065C04" w:rsidP="005820DF"/>
    <w:p w14:paraId="6A037473" w14:textId="77777777" w:rsidR="005820DF" w:rsidRDefault="005820DF" w:rsidP="005820DF">
      <w:r>
        <w:t>I authorise payment of monies allocated to</w:t>
      </w:r>
      <w:bookmarkStart w:id="24" w:name="Text153"/>
      <w:r>
        <w:fldChar w:fldCharType="begin">
          <w:ffData>
            <w:name w:val="Text153"/>
            <w:enabled/>
            <w:calcOnExit w:val="0"/>
            <w:textInput/>
          </w:ffData>
        </w:fldChar>
      </w:r>
      <w:r>
        <w:instrText xml:space="preserve"> FORMTEXT </w:instrText>
      </w:r>
      <w:r>
        <w:fldChar w:fldCharType="separate"/>
      </w:r>
      <w:r>
        <w:rPr>
          <w:noProof/>
        </w:rPr>
        <w:t> </w:t>
      </w:r>
      <w:r>
        <w:rPr>
          <w:noProof/>
        </w:rPr>
        <w:t>me/name of service user</w:t>
      </w:r>
      <w:r w:rsidR="00A018BD">
        <w:rPr>
          <w:noProof/>
        </w:rPr>
        <w:t>/agent</w:t>
      </w:r>
      <w:r>
        <w:rPr>
          <w:noProof/>
        </w:rPr>
        <w:t xml:space="preserve"> (amend as appropriate)</w:t>
      </w:r>
      <w:r>
        <w:rPr>
          <w:noProof/>
        </w:rPr>
        <w:t> </w:t>
      </w:r>
      <w:r>
        <w:rPr>
          <w:noProof/>
        </w:rPr>
        <w:t> </w:t>
      </w:r>
      <w:r>
        <w:rPr>
          <w:noProof/>
        </w:rPr>
        <w:t> </w:t>
      </w:r>
      <w:r>
        <w:rPr>
          <w:noProof/>
        </w:rPr>
        <w:t> </w:t>
      </w:r>
      <w:r>
        <w:fldChar w:fldCharType="end"/>
      </w:r>
      <w:bookmarkEnd w:id="24"/>
      <w:r>
        <w:t xml:space="preserve">under the </w:t>
      </w:r>
      <w:r w:rsidR="00B57E7C">
        <w:t xml:space="preserve">Individual Service Fund / </w:t>
      </w:r>
      <w:r>
        <w:t>Di</w:t>
      </w:r>
      <w:r w:rsidR="00B811CE">
        <w:t>rect Payment Scheme to be paid o</w:t>
      </w:r>
      <w:r>
        <w:t xml:space="preserve">nto the </w:t>
      </w:r>
      <w:r w:rsidR="00B57E7C">
        <w:t>individual service fund /</w:t>
      </w:r>
      <w:r w:rsidR="00CE1FA3">
        <w:t>direct payment account card.</w:t>
      </w:r>
      <w:r>
        <w:t xml:space="preserve"> </w:t>
      </w:r>
    </w:p>
    <w:p w14:paraId="21975617" w14:textId="77777777" w:rsidR="00B811CE" w:rsidRDefault="00B811CE" w:rsidP="005820DF"/>
    <w:p w14:paraId="45CE82ED" w14:textId="77777777" w:rsidR="005820DF" w:rsidRPr="00EF77E4" w:rsidRDefault="005820DF" w:rsidP="005820DF">
      <w:r>
        <w:t>This is a new instruction/amendment of existing details (</w:t>
      </w:r>
      <w:r>
        <w:rPr>
          <w:i/>
          <w:sz w:val="20"/>
        </w:rPr>
        <w:t>please delete as appropriate</w:t>
      </w:r>
      <w:r>
        <w:t>)</w:t>
      </w:r>
    </w:p>
    <w:p w14:paraId="1E819E62" w14:textId="77777777" w:rsidR="005820DF" w:rsidRDefault="005820DF" w:rsidP="005820DF"/>
    <w:tbl>
      <w:tblPr>
        <w:tblW w:w="0" w:type="auto"/>
        <w:tblInd w:w="108" w:type="dxa"/>
        <w:tblLayout w:type="fixed"/>
        <w:tblLook w:val="0000" w:firstRow="0" w:lastRow="0" w:firstColumn="0" w:lastColumn="0" w:noHBand="0" w:noVBand="0"/>
      </w:tblPr>
      <w:tblGrid>
        <w:gridCol w:w="2127"/>
        <w:gridCol w:w="4394"/>
        <w:gridCol w:w="1134"/>
        <w:gridCol w:w="2126"/>
      </w:tblGrid>
      <w:tr w:rsidR="005820DF" w14:paraId="3CAAC20A" w14:textId="77777777" w:rsidTr="007C1459">
        <w:trPr>
          <w:trHeight w:val="504"/>
        </w:trPr>
        <w:tc>
          <w:tcPr>
            <w:tcW w:w="2127" w:type="dxa"/>
            <w:shd w:val="pct12" w:color="000000" w:fill="FFFFFF"/>
          </w:tcPr>
          <w:p w14:paraId="6DA5D8BC" w14:textId="77777777" w:rsidR="005820DF" w:rsidRDefault="005820DF" w:rsidP="00421F1C">
            <w:r>
              <w:t>Signature:</w:t>
            </w:r>
          </w:p>
        </w:tc>
        <w:bookmarkStart w:id="25" w:name="Text102"/>
        <w:tc>
          <w:tcPr>
            <w:tcW w:w="4394" w:type="dxa"/>
          </w:tcPr>
          <w:p w14:paraId="0E789AE9" w14:textId="77777777" w:rsidR="005820DF" w:rsidRDefault="005820DF" w:rsidP="00421F1C">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134" w:type="dxa"/>
            <w:tcBorders>
              <w:left w:val="nil"/>
            </w:tcBorders>
            <w:shd w:val="pct12" w:color="000000" w:fill="FFFFFF"/>
          </w:tcPr>
          <w:p w14:paraId="43DBA4CD" w14:textId="77777777" w:rsidR="005820DF" w:rsidRDefault="005820DF" w:rsidP="00421F1C">
            <w:r>
              <w:t>Date:</w:t>
            </w:r>
          </w:p>
        </w:tc>
        <w:bookmarkStart w:id="26" w:name="Text103"/>
        <w:tc>
          <w:tcPr>
            <w:tcW w:w="2126" w:type="dxa"/>
          </w:tcPr>
          <w:p w14:paraId="5C4E233D" w14:textId="77777777" w:rsidR="005820DF" w:rsidRDefault="005820DF" w:rsidP="00421F1C">
            <w:r>
              <w:fldChar w:fldCharType="begin">
                <w:ffData>
                  <w:name w:val="Text1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7C1459" w14:paraId="0E1C497D" w14:textId="77777777" w:rsidTr="00421F1C">
        <w:trPr>
          <w:trHeight w:val="504"/>
        </w:trPr>
        <w:tc>
          <w:tcPr>
            <w:tcW w:w="2127" w:type="dxa"/>
            <w:shd w:val="pct12" w:color="000000" w:fill="FFFFFF"/>
          </w:tcPr>
          <w:p w14:paraId="7DE2BC2A" w14:textId="77777777" w:rsidR="007C1459" w:rsidRDefault="007C1459" w:rsidP="00421F1C">
            <w:r>
              <w:t>PRINT NAME:</w:t>
            </w:r>
          </w:p>
        </w:tc>
        <w:tc>
          <w:tcPr>
            <w:tcW w:w="4394" w:type="dxa"/>
            <w:tcBorders>
              <w:bottom w:val="single" w:sz="4" w:space="0" w:color="auto"/>
            </w:tcBorders>
          </w:tcPr>
          <w:p w14:paraId="7E59A2D9" w14:textId="77777777" w:rsidR="007C1459" w:rsidRDefault="00EB4078" w:rsidP="00421F1C">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left w:val="nil"/>
            </w:tcBorders>
            <w:shd w:val="pct12" w:color="000000" w:fill="FFFFFF"/>
          </w:tcPr>
          <w:p w14:paraId="4FC947F5" w14:textId="77777777" w:rsidR="007C1459" w:rsidRDefault="007C1459" w:rsidP="00421F1C"/>
        </w:tc>
        <w:tc>
          <w:tcPr>
            <w:tcW w:w="2126" w:type="dxa"/>
            <w:tcBorders>
              <w:bottom w:val="single" w:sz="4" w:space="0" w:color="auto"/>
            </w:tcBorders>
          </w:tcPr>
          <w:p w14:paraId="77DA55D8" w14:textId="77777777" w:rsidR="007C1459" w:rsidRDefault="007C1459" w:rsidP="00421F1C"/>
        </w:tc>
      </w:tr>
    </w:tbl>
    <w:p w14:paraId="6E3C0A5D" w14:textId="77777777" w:rsidR="00547385" w:rsidRPr="00547385" w:rsidRDefault="00547385" w:rsidP="004A71F3">
      <w:pPr>
        <w:rPr>
          <w:b/>
          <w:i/>
          <w:color w:val="FF0000"/>
        </w:rPr>
      </w:pPr>
    </w:p>
    <w:sectPr w:rsidR="00547385" w:rsidRPr="00547385" w:rsidSect="00EB4078">
      <w:footerReference w:type="default" r:id="rId8"/>
      <w:headerReference w:type="first" r:id="rId9"/>
      <w:pgSz w:w="11906" w:h="16838" w:code="9"/>
      <w:pgMar w:top="567" w:right="720" w:bottom="567" w:left="72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07A7F" w14:textId="77777777" w:rsidR="007A4A8B" w:rsidRDefault="007A4A8B">
      <w:r>
        <w:separator/>
      </w:r>
    </w:p>
  </w:endnote>
  <w:endnote w:type="continuationSeparator" w:id="0">
    <w:p w14:paraId="38C966C6" w14:textId="77777777" w:rsidR="007A4A8B" w:rsidRDefault="007A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oudy Old Style ATT">
    <w:altName w:val="Bookman Old Styl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altName w:val="Arial (W1)"/>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2AFD" w14:textId="77777777" w:rsidR="009925FE" w:rsidRPr="00273216" w:rsidRDefault="009925FE" w:rsidP="00273216">
    <w:pPr>
      <w:pStyle w:val="Footer"/>
    </w:pPr>
    <w:r w:rsidRPr="0027321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67658" w14:textId="77777777" w:rsidR="007A4A8B" w:rsidRDefault="007A4A8B">
      <w:r>
        <w:separator/>
      </w:r>
    </w:p>
  </w:footnote>
  <w:footnote w:type="continuationSeparator" w:id="0">
    <w:p w14:paraId="596F139B" w14:textId="77777777" w:rsidR="007A4A8B" w:rsidRDefault="007A4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72"/>
      <w:gridCol w:w="1948"/>
    </w:tblGrid>
    <w:tr w:rsidR="00EB4078" w:rsidRPr="008611D3" w14:paraId="4FF6D10B" w14:textId="77777777" w:rsidTr="00EB4078">
      <w:tc>
        <w:tcPr>
          <w:tcW w:w="8472" w:type="dxa"/>
          <w:vAlign w:val="center"/>
          <w:hideMark/>
        </w:tcPr>
        <w:p w14:paraId="4334A04A" w14:textId="77777777" w:rsidR="00EB4078" w:rsidRDefault="00EB4078" w:rsidP="00EB4078">
          <w:pPr>
            <w:pStyle w:val="Heading7"/>
            <w:rPr>
              <w:rFonts w:ascii="Arial" w:hAnsi="Arial"/>
              <w:sz w:val="24"/>
            </w:rPr>
          </w:pPr>
          <w:bookmarkStart w:id="27" w:name="_Hlk61864039"/>
          <w:bookmarkStart w:id="28" w:name="_Hlk61864040"/>
          <w:r>
            <w:rPr>
              <w:rFonts w:ascii="Arial" w:hAnsi="Arial"/>
              <w:sz w:val="24"/>
            </w:rPr>
            <w:t>INDIVIDUAL SERVICE FUND (ISF) AGREEMENT</w:t>
          </w:r>
        </w:p>
        <w:p w14:paraId="54F61FDB" w14:textId="77777777" w:rsidR="00EB4078" w:rsidRPr="00EB4078" w:rsidRDefault="00EB4078" w:rsidP="00EB4078">
          <w:pPr>
            <w:pStyle w:val="Heading7"/>
            <w:rPr>
              <w:rFonts w:ascii="Arial" w:hAnsi="Arial"/>
              <w:sz w:val="24"/>
            </w:rPr>
          </w:pPr>
          <w:r>
            <w:rPr>
              <w:rFonts w:ascii="Arial" w:hAnsi="Arial"/>
              <w:sz w:val="24"/>
            </w:rPr>
            <w:t>Service User (Ongoing/Regular)</w:t>
          </w:r>
        </w:p>
      </w:tc>
      <w:tc>
        <w:tcPr>
          <w:tcW w:w="1948" w:type="dxa"/>
          <w:vAlign w:val="center"/>
          <w:hideMark/>
        </w:tcPr>
        <w:p w14:paraId="013100C2" w14:textId="77777777" w:rsidR="00EB4078" w:rsidRPr="00A8692F" w:rsidRDefault="000F6807" w:rsidP="00EB4078">
          <w:pPr>
            <w:pStyle w:val="Header"/>
            <w:jc w:val="center"/>
            <w:rPr>
              <w:noProof/>
            </w:rPr>
          </w:pPr>
          <w:r>
            <w:rPr>
              <w:noProof/>
            </w:rPr>
            <w:drawing>
              <wp:inline distT="0" distB="0" distL="0" distR="0" wp14:anchorId="0802E2CA" wp14:editId="71C30512">
                <wp:extent cx="1133475" cy="638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638175"/>
                        </a:xfrm>
                        <a:prstGeom prst="rect">
                          <a:avLst/>
                        </a:prstGeom>
                        <a:solidFill>
                          <a:srgbClr val="FFFFFF">
                            <a:alpha val="50195"/>
                          </a:srgbClr>
                        </a:solidFill>
                        <a:ln>
                          <a:noFill/>
                        </a:ln>
                      </pic:spPr>
                    </pic:pic>
                  </a:graphicData>
                </a:graphic>
              </wp:inline>
            </w:drawing>
          </w:r>
        </w:p>
      </w:tc>
    </w:tr>
    <w:bookmarkEnd w:id="27"/>
    <w:bookmarkEnd w:id="28"/>
  </w:tbl>
  <w:p w14:paraId="4ABE602C" w14:textId="77777777" w:rsidR="00D159BF" w:rsidRPr="00EB4078" w:rsidRDefault="00D159BF" w:rsidP="00EB40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2E0B"/>
    <w:multiLevelType w:val="hybridMultilevel"/>
    <w:tmpl w:val="1E701F82"/>
    <w:lvl w:ilvl="0" w:tplc="3C2A845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2CB4ADD"/>
    <w:multiLevelType w:val="hybridMultilevel"/>
    <w:tmpl w:val="8010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65EA4"/>
    <w:multiLevelType w:val="hybridMultilevel"/>
    <w:tmpl w:val="239A16B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AC91EA1"/>
    <w:multiLevelType w:val="singleLevel"/>
    <w:tmpl w:val="737A76CA"/>
    <w:lvl w:ilvl="0">
      <w:start w:val="2"/>
      <w:numFmt w:val="decimal"/>
      <w:lvlText w:val="%1."/>
      <w:legacy w:legacy="1" w:legacySpace="0" w:legacyIndent="720"/>
      <w:lvlJc w:val="left"/>
      <w:pPr>
        <w:ind w:left="720" w:hanging="720"/>
      </w:pPr>
      <w:rPr>
        <w:rFonts w:cs="Times New Roman"/>
      </w:rPr>
    </w:lvl>
  </w:abstractNum>
  <w:abstractNum w:abstractNumId="4" w15:restartNumberingAfterBreak="0">
    <w:nsid w:val="2F4349BD"/>
    <w:multiLevelType w:val="hybridMultilevel"/>
    <w:tmpl w:val="27F8B8E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E173EBC"/>
    <w:multiLevelType w:val="hybridMultilevel"/>
    <w:tmpl w:val="22C2CE8E"/>
    <w:lvl w:ilvl="0" w:tplc="5A3C41DC">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00B343A"/>
    <w:multiLevelType w:val="hybridMultilevel"/>
    <w:tmpl w:val="9C7A883E"/>
    <w:lvl w:ilvl="0" w:tplc="4906E44A">
      <w:start w:val="2"/>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4AFC5AA1"/>
    <w:multiLevelType w:val="hybridMultilevel"/>
    <w:tmpl w:val="F7563786"/>
    <w:lvl w:ilvl="0" w:tplc="BE684008">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529C6A59"/>
    <w:multiLevelType w:val="hybridMultilevel"/>
    <w:tmpl w:val="7FBCC67E"/>
    <w:lvl w:ilvl="0" w:tplc="8FE4BD58">
      <w:start w:val="1"/>
      <w:numFmt w:val="lowerLetter"/>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9" w15:restartNumberingAfterBreak="0">
    <w:nsid w:val="52D753A2"/>
    <w:multiLevelType w:val="hybridMultilevel"/>
    <w:tmpl w:val="9764513E"/>
    <w:lvl w:ilvl="0" w:tplc="30AC7D18">
      <w:start w:val="1"/>
      <w:numFmt w:val="decimal"/>
      <w:lvlText w:val="%1."/>
      <w:lvlJc w:val="left"/>
      <w:pPr>
        <w:tabs>
          <w:tab w:val="num" w:pos="720"/>
        </w:tabs>
        <w:ind w:left="720" w:hanging="360"/>
      </w:pPr>
      <w:rPr>
        <w:rFonts w:cs="Times New Roman"/>
        <w:color w:val="auto"/>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71F7A90"/>
    <w:multiLevelType w:val="hybridMultilevel"/>
    <w:tmpl w:val="8870D0FC"/>
    <w:lvl w:ilvl="0" w:tplc="77C2CFC6">
      <w:start w:val="18"/>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FD00061"/>
    <w:multiLevelType w:val="hybridMultilevel"/>
    <w:tmpl w:val="814A940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2052BEC"/>
    <w:multiLevelType w:val="hybridMultilevel"/>
    <w:tmpl w:val="701C807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DD2E93"/>
    <w:multiLevelType w:val="hybridMultilevel"/>
    <w:tmpl w:val="0CA20C0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0"/>
  </w:num>
  <w:num w:numId="3">
    <w:abstractNumId w:val="7"/>
  </w:num>
  <w:num w:numId="4">
    <w:abstractNumId w:val="6"/>
  </w:num>
  <w:num w:numId="5">
    <w:abstractNumId w:val="5"/>
  </w:num>
  <w:num w:numId="6">
    <w:abstractNumId w:val="9"/>
  </w:num>
  <w:num w:numId="7">
    <w:abstractNumId w:val="11"/>
  </w:num>
  <w:num w:numId="8">
    <w:abstractNumId w:val="2"/>
  </w:num>
  <w:num w:numId="9">
    <w:abstractNumId w:val="13"/>
  </w:num>
  <w:num w:numId="10">
    <w:abstractNumId w:val="12"/>
  </w:num>
  <w:num w:numId="11">
    <w:abstractNumId w:val="4"/>
  </w:num>
  <w:num w:numId="12">
    <w:abstractNumId w:val="8"/>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8C"/>
    <w:rsid w:val="00014B64"/>
    <w:rsid w:val="000245AA"/>
    <w:rsid w:val="00026CE2"/>
    <w:rsid w:val="00030820"/>
    <w:rsid w:val="00040DF0"/>
    <w:rsid w:val="000415D8"/>
    <w:rsid w:val="0004738C"/>
    <w:rsid w:val="000560A4"/>
    <w:rsid w:val="00057601"/>
    <w:rsid w:val="00065C04"/>
    <w:rsid w:val="00080205"/>
    <w:rsid w:val="000930AA"/>
    <w:rsid w:val="0009402E"/>
    <w:rsid w:val="000A5752"/>
    <w:rsid w:val="000D5C74"/>
    <w:rsid w:val="000F6807"/>
    <w:rsid w:val="001020C5"/>
    <w:rsid w:val="00105C5A"/>
    <w:rsid w:val="0011641D"/>
    <w:rsid w:val="00123E4B"/>
    <w:rsid w:val="001369DB"/>
    <w:rsid w:val="001401D6"/>
    <w:rsid w:val="0014306B"/>
    <w:rsid w:val="001553E7"/>
    <w:rsid w:val="00167CE2"/>
    <w:rsid w:val="00176D9F"/>
    <w:rsid w:val="00180124"/>
    <w:rsid w:val="00195895"/>
    <w:rsid w:val="001C5A49"/>
    <w:rsid w:val="001D146D"/>
    <w:rsid w:val="001E18E7"/>
    <w:rsid w:val="001E472F"/>
    <w:rsid w:val="001F15F2"/>
    <w:rsid w:val="00213299"/>
    <w:rsid w:val="00221917"/>
    <w:rsid w:val="00224BB5"/>
    <w:rsid w:val="00231FDC"/>
    <w:rsid w:val="00242194"/>
    <w:rsid w:val="0025596A"/>
    <w:rsid w:val="00261EA1"/>
    <w:rsid w:val="00273216"/>
    <w:rsid w:val="00283327"/>
    <w:rsid w:val="002929E8"/>
    <w:rsid w:val="002A29B1"/>
    <w:rsid w:val="002B5F2C"/>
    <w:rsid w:val="002D6A49"/>
    <w:rsid w:val="002E1480"/>
    <w:rsid w:val="002E6A0A"/>
    <w:rsid w:val="002F374D"/>
    <w:rsid w:val="002F7CB8"/>
    <w:rsid w:val="00314D0B"/>
    <w:rsid w:val="00322138"/>
    <w:rsid w:val="0033628C"/>
    <w:rsid w:val="0034169D"/>
    <w:rsid w:val="00356C7D"/>
    <w:rsid w:val="0036725C"/>
    <w:rsid w:val="003733E4"/>
    <w:rsid w:val="00373FA6"/>
    <w:rsid w:val="003841DC"/>
    <w:rsid w:val="003D5836"/>
    <w:rsid w:val="003F5CFB"/>
    <w:rsid w:val="00411F7C"/>
    <w:rsid w:val="00413485"/>
    <w:rsid w:val="004160F2"/>
    <w:rsid w:val="00421337"/>
    <w:rsid w:val="00421F1C"/>
    <w:rsid w:val="00422A16"/>
    <w:rsid w:val="00432925"/>
    <w:rsid w:val="004337C5"/>
    <w:rsid w:val="00441B49"/>
    <w:rsid w:val="004546D6"/>
    <w:rsid w:val="004643EE"/>
    <w:rsid w:val="004735F9"/>
    <w:rsid w:val="004A71F3"/>
    <w:rsid w:val="004D74E3"/>
    <w:rsid w:val="004E249E"/>
    <w:rsid w:val="004E4A1A"/>
    <w:rsid w:val="004E638B"/>
    <w:rsid w:val="00506215"/>
    <w:rsid w:val="00547385"/>
    <w:rsid w:val="005528A2"/>
    <w:rsid w:val="0055416C"/>
    <w:rsid w:val="00562B6A"/>
    <w:rsid w:val="00570031"/>
    <w:rsid w:val="005820DF"/>
    <w:rsid w:val="00590060"/>
    <w:rsid w:val="00593134"/>
    <w:rsid w:val="005A6AD1"/>
    <w:rsid w:val="005B5C8B"/>
    <w:rsid w:val="005B68AA"/>
    <w:rsid w:val="005E0A80"/>
    <w:rsid w:val="00601F6D"/>
    <w:rsid w:val="00606C57"/>
    <w:rsid w:val="00613742"/>
    <w:rsid w:val="006202A5"/>
    <w:rsid w:val="0062324F"/>
    <w:rsid w:val="00671431"/>
    <w:rsid w:val="00686747"/>
    <w:rsid w:val="00691D1B"/>
    <w:rsid w:val="006A0CAF"/>
    <w:rsid w:val="006B4871"/>
    <w:rsid w:val="006B7850"/>
    <w:rsid w:val="006C1098"/>
    <w:rsid w:val="006C408D"/>
    <w:rsid w:val="006C75A0"/>
    <w:rsid w:val="006E6056"/>
    <w:rsid w:val="006F5E9D"/>
    <w:rsid w:val="007247C6"/>
    <w:rsid w:val="007303BF"/>
    <w:rsid w:val="00754A2D"/>
    <w:rsid w:val="007731C3"/>
    <w:rsid w:val="007838B9"/>
    <w:rsid w:val="0078532F"/>
    <w:rsid w:val="007957D6"/>
    <w:rsid w:val="007A4A8B"/>
    <w:rsid w:val="007C13E0"/>
    <w:rsid w:val="007C1459"/>
    <w:rsid w:val="007C4613"/>
    <w:rsid w:val="007D0FBA"/>
    <w:rsid w:val="007D1B9F"/>
    <w:rsid w:val="007D42E5"/>
    <w:rsid w:val="007F39D2"/>
    <w:rsid w:val="007F3D6E"/>
    <w:rsid w:val="00825A31"/>
    <w:rsid w:val="008611D3"/>
    <w:rsid w:val="008621CD"/>
    <w:rsid w:val="008638FB"/>
    <w:rsid w:val="00871820"/>
    <w:rsid w:val="008747F1"/>
    <w:rsid w:val="0087678A"/>
    <w:rsid w:val="00883D5D"/>
    <w:rsid w:val="008A081D"/>
    <w:rsid w:val="008A7BC2"/>
    <w:rsid w:val="008E3EC3"/>
    <w:rsid w:val="008F102D"/>
    <w:rsid w:val="008F15A0"/>
    <w:rsid w:val="008F24B5"/>
    <w:rsid w:val="009330D8"/>
    <w:rsid w:val="00933227"/>
    <w:rsid w:val="00935E74"/>
    <w:rsid w:val="00942E83"/>
    <w:rsid w:val="00946906"/>
    <w:rsid w:val="00973015"/>
    <w:rsid w:val="00981451"/>
    <w:rsid w:val="00983AAD"/>
    <w:rsid w:val="009925FE"/>
    <w:rsid w:val="00993165"/>
    <w:rsid w:val="009A2119"/>
    <w:rsid w:val="009A29D9"/>
    <w:rsid w:val="009A6EFB"/>
    <w:rsid w:val="009B5E27"/>
    <w:rsid w:val="009B7545"/>
    <w:rsid w:val="009C08A1"/>
    <w:rsid w:val="009C399D"/>
    <w:rsid w:val="009C721D"/>
    <w:rsid w:val="009D052A"/>
    <w:rsid w:val="009E0470"/>
    <w:rsid w:val="009F262D"/>
    <w:rsid w:val="00A018BD"/>
    <w:rsid w:val="00A0412B"/>
    <w:rsid w:val="00A260BC"/>
    <w:rsid w:val="00A43170"/>
    <w:rsid w:val="00A55E93"/>
    <w:rsid w:val="00A867DC"/>
    <w:rsid w:val="00A8692F"/>
    <w:rsid w:val="00A86EBB"/>
    <w:rsid w:val="00A86FFC"/>
    <w:rsid w:val="00A96CC7"/>
    <w:rsid w:val="00AC1DCD"/>
    <w:rsid w:val="00B072A3"/>
    <w:rsid w:val="00B13003"/>
    <w:rsid w:val="00B14311"/>
    <w:rsid w:val="00B371AD"/>
    <w:rsid w:val="00B42EE1"/>
    <w:rsid w:val="00B44CC0"/>
    <w:rsid w:val="00B46B4E"/>
    <w:rsid w:val="00B57E7C"/>
    <w:rsid w:val="00B77B54"/>
    <w:rsid w:val="00B811CE"/>
    <w:rsid w:val="00B82FFD"/>
    <w:rsid w:val="00B926DB"/>
    <w:rsid w:val="00B97B4F"/>
    <w:rsid w:val="00BB38C9"/>
    <w:rsid w:val="00BB39D9"/>
    <w:rsid w:val="00BC22BB"/>
    <w:rsid w:val="00BC6B3D"/>
    <w:rsid w:val="00BD2A5A"/>
    <w:rsid w:val="00BE044B"/>
    <w:rsid w:val="00BE09D3"/>
    <w:rsid w:val="00BE33B7"/>
    <w:rsid w:val="00BE6497"/>
    <w:rsid w:val="00BE6A46"/>
    <w:rsid w:val="00BE7898"/>
    <w:rsid w:val="00BE7EE7"/>
    <w:rsid w:val="00C03014"/>
    <w:rsid w:val="00C111C2"/>
    <w:rsid w:val="00C27FFD"/>
    <w:rsid w:val="00C40EE3"/>
    <w:rsid w:val="00C54963"/>
    <w:rsid w:val="00C73BB0"/>
    <w:rsid w:val="00C965E7"/>
    <w:rsid w:val="00CA4D40"/>
    <w:rsid w:val="00CE1FA3"/>
    <w:rsid w:val="00CE7124"/>
    <w:rsid w:val="00D00F3D"/>
    <w:rsid w:val="00D14171"/>
    <w:rsid w:val="00D159BF"/>
    <w:rsid w:val="00D27EE6"/>
    <w:rsid w:val="00D4026A"/>
    <w:rsid w:val="00D82F51"/>
    <w:rsid w:val="00D83BF4"/>
    <w:rsid w:val="00D86560"/>
    <w:rsid w:val="00DA6A63"/>
    <w:rsid w:val="00DB2EF2"/>
    <w:rsid w:val="00DC128B"/>
    <w:rsid w:val="00DD1BBF"/>
    <w:rsid w:val="00DD61C1"/>
    <w:rsid w:val="00DF4CC9"/>
    <w:rsid w:val="00DF6460"/>
    <w:rsid w:val="00E1335E"/>
    <w:rsid w:val="00E142A6"/>
    <w:rsid w:val="00E3123B"/>
    <w:rsid w:val="00E53EF7"/>
    <w:rsid w:val="00EA4C2C"/>
    <w:rsid w:val="00EB4078"/>
    <w:rsid w:val="00EC13EE"/>
    <w:rsid w:val="00ED28E0"/>
    <w:rsid w:val="00EE3308"/>
    <w:rsid w:val="00EF77E4"/>
    <w:rsid w:val="00F0285E"/>
    <w:rsid w:val="00F26500"/>
    <w:rsid w:val="00F26F7B"/>
    <w:rsid w:val="00F3245E"/>
    <w:rsid w:val="00F36F84"/>
    <w:rsid w:val="00F37AEC"/>
    <w:rsid w:val="00F42BB6"/>
    <w:rsid w:val="00F45F8C"/>
    <w:rsid w:val="00F534A6"/>
    <w:rsid w:val="00F60A68"/>
    <w:rsid w:val="00F616DE"/>
    <w:rsid w:val="00F708D3"/>
    <w:rsid w:val="00F77E66"/>
    <w:rsid w:val="00F80F46"/>
    <w:rsid w:val="00F92E84"/>
    <w:rsid w:val="00F97BE4"/>
    <w:rsid w:val="00FB047C"/>
    <w:rsid w:val="00FB4D2A"/>
    <w:rsid w:val="00FC131C"/>
    <w:rsid w:val="00FF4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72ABE0"/>
  <w14:defaultImageDpi w14:val="0"/>
  <w15:docId w15:val="{E7D6C936-57C8-4790-AA33-12E0F5D2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628C"/>
    <w:rPr>
      <w:rFonts w:ascii="Arial" w:hAnsi="Arial" w:cs="Arial"/>
      <w:sz w:val="24"/>
      <w:szCs w:val="24"/>
    </w:rPr>
  </w:style>
  <w:style w:type="paragraph" w:styleId="Heading1">
    <w:name w:val="heading 1"/>
    <w:basedOn w:val="Normal"/>
    <w:next w:val="Normal"/>
    <w:link w:val="Heading1Char"/>
    <w:uiPriority w:val="9"/>
    <w:qFormat/>
    <w:rsid w:val="005820DF"/>
    <w:pPr>
      <w:keepNext/>
      <w:spacing w:before="240" w:after="60"/>
      <w:outlineLvl w:val="0"/>
    </w:pPr>
    <w:rPr>
      <w:b/>
      <w:bCs/>
      <w:kern w:val="32"/>
      <w:sz w:val="32"/>
      <w:szCs w:val="32"/>
    </w:rPr>
  </w:style>
  <w:style w:type="paragraph" w:styleId="Heading7">
    <w:name w:val="heading 7"/>
    <w:basedOn w:val="Normal"/>
    <w:next w:val="Normal"/>
    <w:link w:val="Heading7Char"/>
    <w:uiPriority w:val="9"/>
    <w:qFormat/>
    <w:rsid w:val="0033628C"/>
    <w:pPr>
      <w:keepNext/>
      <w:jc w:val="center"/>
      <w:outlineLvl w:val="6"/>
    </w:pPr>
    <w:rPr>
      <w:rFonts w:ascii="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paragraph" w:styleId="Footer">
    <w:name w:val="footer"/>
    <w:basedOn w:val="Normal"/>
    <w:link w:val="FooterChar"/>
    <w:uiPriority w:val="99"/>
    <w:rsid w:val="0033628C"/>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sz w:val="24"/>
      <w:szCs w:val="24"/>
    </w:rPr>
  </w:style>
  <w:style w:type="character" w:styleId="PageNumber">
    <w:name w:val="page number"/>
    <w:basedOn w:val="DefaultParagraphFont"/>
    <w:uiPriority w:val="99"/>
    <w:rsid w:val="0033628C"/>
    <w:rPr>
      <w:rFonts w:cs="Times New Roman"/>
    </w:rPr>
  </w:style>
  <w:style w:type="paragraph" w:styleId="Header">
    <w:name w:val="header"/>
    <w:basedOn w:val="Normal"/>
    <w:link w:val="HeaderChar"/>
    <w:uiPriority w:val="99"/>
    <w:rsid w:val="0033628C"/>
    <w:pPr>
      <w:keepLines/>
      <w:tabs>
        <w:tab w:val="left" w:pos="720"/>
        <w:tab w:val="left" w:pos="1440"/>
        <w:tab w:val="left" w:pos="2160"/>
        <w:tab w:val="center" w:pos="4819"/>
        <w:tab w:val="right" w:pos="9071"/>
      </w:tabs>
      <w:spacing w:before="160"/>
    </w:pPr>
    <w:rPr>
      <w:rFonts w:ascii="Goudy Old Style ATT" w:hAnsi="Goudy Old Style ATT" w:cs="Times New Roman"/>
      <w:sz w:val="20"/>
      <w:szCs w:val="20"/>
    </w:rPr>
  </w:style>
  <w:style w:type="character" w:customStyle="1" w:styleId="HeaderChar">
    <w:name w:val="Header Char"/>
    <w:basedOn w:val="DefaultParagraphFont"/>
    <w:link w:val="Header"/>
    <w:uiPriority w:val="99"/>
    <w:locked/>
    <w:rsid w:val="00273216"/>
    <w:rPr>
      <w:rFonts w:ascii="Goudy Old Style ATT" w:hAnsi="Goudy Old Style ATT" w:cs="Times New Roman"/>
    </w:rPr>
  </w:style>
  <w:style w:type="paragraph" w:styleId="BodyTextIndent3">
    <w:name w:val="Body Text Indent 3"/>
    <w:basedOn w:val="Normal"/>
    <w:link w:val="BodyTextIndent3Char"/>
    <w:uiPriority w:val="99"/>
    <w:rsid w:val="0033628C"/>
    <w:pPr>
      <w:ind w:left="720" w:hanging="720"/>
      <w:jc w:val="both"/>
    </w:pPr>
    <w:rPr>
      <w:rFonts w:ascii="Book Antiqua" w:hAnsi="Book Antiqua" w:cs="Times New Roman"/>
      <w:szCs w:val="20"/>
    </w:rPr>
  </w:style>
  <w:style w:type="character" w:customStyle="1" w:styleId="BodyTextIndent3Char">
    <w:name w:val="Body Text Indent 3 Char"/>
    <w:basedOn w:val="DefaultParagraphFont"/>
    <w:link w:val="BodyTextIndent3"/>
    <w:uiPriority w:val="99"/>
    <w:semiHidden/>
    <w:locked/>
    <w:rPr>
      <w:rFonts w:ascii="Arial" w:hAnsi="Arial" w:cs="Arial"/>
      <w:sz w:val="16"/>
      <w:szCs w:val="16"/>
    </w:rPr>
  </w:style>
  <w:style w:type="paragraph" w:styleId="BodyTextIndent2">
    <w:name w:val="Body Text Indent 2"/>
    <w:basedOn w:val="Normal"/>
    <w:link w:val="BodyTextIndent2Char"/>
    <w:uiPriority w:val="99"/>
    <w:rsid w:val="0033628C"/>
    <w:pPr>
      <w:tabs>
        <w:tab w:val="left" w:pos="720"/>
      </w:tabs>
      <w:ind w:left="1440" w:hanging="1440"/>
    </w:pPr>
    <w:rPr>
      <w:rFonts w:ascii="Book Antiqua" w:hAnsi="Book Antiqua" w:cs="Times New Roman"/>
      <w:szCs w:val="20"/>
    </w:rPr>
  </w:style>
  <w:style w:type="character" w:customStyle="1" w:styleId="BodyTextIndent2Char">
    <w:name w:val="Body Text Indent 2 Char"/>
    <w:basedOn w:val="DefaultParagraphFont"/>
    <w:link w:val="BodyTextIndent2"/>
    <w:uiPriority w:val="99"/>
    <w:semiHidden/>
    <w:locked/>
    <w:rPr>
      <w:rFonts w:ascii="Arial" w:hAnsi="Arial" w:cs="Arial"/>
      <w:sz w:val="24"/>
      <w:szCs w:val="24"/>
    </w:rPr>
  </w:style>
  <w:style w:type="character" w:customStyle="1" w:styleId="Style3">
    <w:name w:val="Style3"/>
    <w:rsid w:val="0033628C"/>
    <w:rPr>
      <w:rFonts w:ascii="Arial" w:hAnsi="Arial"/>
      <w:sz w:val="24"/>
    </w:rPr>
  </w:style>
  <w:style w:type="character" w:styleId="CommentReference">
    <w:name w:val="annotation reference"/>
    <w:basedOn w:val="DefaultParagraphFont"/>
    <w:uiPriority w:val="99"/>
    <w:semiHidden/>
    <w:rsid w:val="007303BF"/>
    <w:rPr>
      <w:rFonts w:cs="Times New Roman"/>
      <w:sz w:val="16"/>
    </w:rPr>
  </w:style>
  <w:style w:type="paragraph" w:styleId="BalloonText">
    <w:name w:val="Balloon Text"/>
    <w:basedOn w:val="Normal"/>
    <w:link w:val="BalloonTextChar"/>
    <w:uiPriority w:val="99"/>
    <w:semiHidden/>
    <w:rsid w:val="006B487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CommentText">
    <w:name w:val="annotation text"/>
    <w:basedOn w:val="Normal"/>
    <w:link w:val="CommentTextChar"/>
    <w:uiPriority w:val="99"/>
    <w:semiHidden/>
    <w:rsid w:val="007C4613"/>
    <w:rPr>
      <w:sz w:val="20"/>
      <w:szCs w:val="20"/>
    </w:rPr>
  </w:style>
  <w:style w:type="character" w:customStyle="1" w:styleId="CommentTextChar">
    <w:name w:val="Comment Text Char"/>
    <w:basedOn w:val="DefaultParagraphFont"/>
    <w:link w:val="CommentText"/>
    <w:uiPriority w:val="99"/>
    <w:semiHidden/>
    <w:locked/>
    <w:rPr>
      <w:rFonts w:ascii="Arial" w:hAnsi="Arial" w:cs="Arial"/>
    </w:rPr>
  </w:style>
  <w:style w:type="paragraph" w:styleId="CommentSubject">
    <w:name w:val="annotation subject"/>
    <w:basedOn w:val="CommentText"/>
    <w:next w:val="CommentText"/>
    <w:link w:val="CommentSubjectChar"/>
    <w:uiPriority w:val="99"/>
    <w:semiHidden/>
    <w:rsid w:val="007C4613"/>
    <w:rPr>
      <w:b/>
      <w:bCs/>
    </w:rPr>
  </w:style>
  <w:style w:type="character" w:customStyle="1" w:styleId="CommentSubjectChar">
    <w:name w:val="Comment Subject Char"/>
    <w:basedOn w:val="CommentTextChar"/>
    <w:link w:val="CommentSubject"/>
    <w:uiPriority w:val="99"/>
    <w:semiHidden/>
    <w:locked/>
    <w:rPr>
      <w:rFonts w:ascii="Arial" w:hAnsi="Arial" w:cs="Arial"/>
      <w:b/>
      <w:bCs/>
    </w:rPr>
  </w:style>
  <w:style w:type="table" w:styleId="TableGrid">
    <w:name w:val="Table Grid"/>
    <w:basedOn w:val="TableNormal"/>
    <w:uiPriority w:val="59"/>
    <w:rsid w:val="00384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5820DF"/>
    <w:pPr>
      <w:spacing w:after="120"/>
    </w:p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ListParagraph">
    <w:name w:val="List Paragraph"/>
    <w:basedOn w:val="Normal"/>
    <w:uiPriority w:val="34"/>
    <w:qFormat/>
    <w:rsid w:val="0022191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7736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9F67F-566F-43FA-982A-77C47412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1331</Words>
  <Characters>7738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ACSf699a</vt:lpstr>
    </vt:vector>
  </TitlesOfParts>
  <Company>Herts County Council</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ACSf699a</dc:title>
  <dc:subject/>
  <dc:creator>Susan Iceton</dc:creator>
  <cp:keywords/>
  <dc:description/>
  <cp:lastModifiedBy>Dickon Weller</cp:lastModifiedBy>
  <cp:revision>2</cp:revision>
  <cp:lastPrinted>2011-01-04T11:44:00Z</cp:lastPrinted>
  <dcterms:created xsi:type="dcterms:W3CDTF">2022-12-21T13:45:00Z</dcterms:created>
  <dcterms:modified xsi:type="dcterms:W3CDTF">2022-12-21T13:45:00Z</dcterms:modified>
</cp:coreProperties>
</file>